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Pr="004B7D83" w:rsidRDefault="004B7D83" w:rsidP="004B7D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B7D83">
        <w:rPr>
          <w:rFonts w:ascii="Times New Roman" w:eastAsia="Times New Roman" w:hAnsi="Times New Roman" w:cs="Times New Roman"/>
          <w:szCs w:val="24"/>
          <w:lang w:eastAsia="ru-RU"/>
        </w:rPr>
        <w:t xml:space="preserve">Государственное бюджетное общеобразовательное  учреждение  Самарской области </w:t>
      </w:r>
      <w:proofErr w:type="gramStart"/>
      <w:r w:rsidRPr="004B7D83">
        <w:rPr>
          <w:rFonts w:ascii="Times New Roman" w:eastAsia="Times New Roman" w:hAnsi="Times New Roman" w:cs="Times New Roman"/>
          <w:szCs w:val="24"/>
          <w:lang w:eastAsia="ru-RU"/>
        </w:rPr>
        <w:t>основная</w:t>
      </w:r>
      <w:proofErr w:type="gramEnd"/>
    </w:p>
    <w:p w:rsidR="004B7D83" w:rsidRPr="004B7D83" w:rsidRDefault="004B7D83" w:rsidP="004B7D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B7D83">
        <w:rPr>
          <w:rFonts w:ascii="Times New Roman" w:eastAsia="Times New Roman" w:hAnsi="Times New Roman" w:cs="Times New Roman"/>
          <w:szCs w:val="24"/>
          <w:lang w:eastAsia="ru-RU"/>
        </w:rPr>
        <w:t xml:space="preserve">общеобразовательная школа № 27  города Сызрани городского округа Сызрань </w:t>
      </w:r>
    </w:p>
    <w:p w:rsidR="004B7D83" w:rsidRPr="004B7D83" w:rsidRDefault="004B7D83" w:rsidP="004B7D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B7D83">
        <w:rPr>
          <w:rFonts w:ascii="Times New Roman" w:eastAsia="Times New Roman" w:hAnsi="Times New Roman" w:cs="Times New Roman"/>
          <w:szCs w:val="24"/>
          <w:lang w:eastAsia="ru-RU"/>
        </w:rPr>
        <w:t>Самарской области</w:t>
      </w: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7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Default="004B7D83" w:rsidP="004B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7D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«Примеры решения комбинаторных задач»</w:t>
      </w:r>
    </w:p>
    <w:p w:rsidR="004B7D83" w:rsidRPr="004B7D83" w:rsidRDefault="004B7D83" w:rsidP="004B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 класс</w:t>
      </w:r>
      <w:bookmarkStart w:id="0" w:name="_GoBack"/>
      <w:bookmarkEnd w:id="0"/>
      <w:r w:rsidRPr="004B7D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4B7D83" w:rsidRPr="004B7D83" w:rsidRDefault="004B7D83" w:rsidP="004B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D83" w:rsidRPr="004B7D83" w:rsidRDefault="004B7D83" w:rsidP="004B7D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математики: Комова Елена </w:t>
      </w:r>
      <w:proofErr w:type="spellStart"/>
      <w:r w:rsidRPr="004B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Генадьевна</w:t>
      </w:r>
      <w:proofErr w:type="spellEnd"/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Pr="004B7D83" w:rsidRDefault="004B7D83" w:rsidP="004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83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13" w:rsidRPr="00DC50D8" w:rsidRDefault="004B7D83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РА</w:t>
      </w:r>
      <w:r w:rsidR="002A767B" w:rsidRPr="00DC50D8">
        <w:rPr>
          <w:rFonts w:ascii="Times New Roman" w:hAnsi="Times New Roman" w:cs="Times New Roman"/>
          <w:b/>
          <w:sz w:val="32"/>
          <w:szCs w:val="32"/>
        </w:rPr>
        <w:t>зработка</w:t>
      </w:r>
      <w:proofErr w:type="spellEnd"/>
      <w:r w:rsidR="002A767B" w:rsidRPr="00DC50D8">
        <w:rPr>
          <w:rFonts w:ascii="Times New Roman" w:hAnsi="Times New Roman" w:cs="Times New Roman"/>
          <w:b/>
          <w:sz w:val="32"/>
          <w:szCs w:val="32"/>
        </w:rPr>
        <w:t xml:space="preserve"> урока   алгебры в 9 классе</w:t>
      </w:r>
    </w:p>
    <w:p w:rsidR="002A767B" w:rsidRPr="00DC50D8" w:rsidRDefault="002A767B" w:rsidP="00DC5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0D8">
        <w:rPr>
          <w:rFonts w:ascii="Times New Roman" w:hAnsi="Times New Roman" w:cs="Times New Roman"/>
          <w:b/>
          <w:sz w:val="32"/>
          <w:szCs w:val="32"/>
        </w:rPr>
        <w:t>«Примеры решения комбинаторных задач»</w:t>
      </w:r>
    </w:p>
    <w:p w:rsidR="002A767B" w:rsidRPr="002A767B" w:rsidRDefault="002A767B" w:rsidP="002A76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</w:t>
      </w:r>
      <w:r w:rsidRPr="002A767B">
        <w:rPr>
          <w:rFonts w:ascii="Times New Roman" w:eastAsia="Calibri" w:hAnsi="Times New Roman" w:cs="Times New Roman"/>
          <w:b/>
          <w:i/>
          <w:sz w:val="28"/>
          <w:szCs w:val="28"/>
        </w:rPr>
        <w:t>урока:</w:t>
      </w:r>
      <w:r w:rsidRPr="002A7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умение распознавать основные типы вероятностных задач, решаемых комбинаторными методами; показать учащимся с помощью задач, что шанс выиграть в лотереях и на игральных автоматах очень мал. </w:t>
      </w:r>
    </w:p>
    <w:p w:rsidR="002A767B" w:rsidRPr="002A767B" w:rsidRDefault="002A767B" w:rsidP="002A76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767B">
        <w:rPr>
          <w:rFonts w:ascii="Times New Roman" w:eastAsia="Calibri" w:hAnsi="Times New Roman" w:cs="Times New Roman"/>
          <w:b/>
          <w:i/>
          <w:sz w:val="28"/>
          <w:szCs w:val="28"/>
        </w:rPr>
        <w:t>Задачи урока: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1. Закрепление знаний учащихся по изученным темам.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2. Развитие навыков комбинаторного мышления учащихся.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3. Воспитание творческого подхода к решению задач.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4. Развитие математических компетенций.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767B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урока.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Учащиеся должны иметь представление: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об основных законах комбинаторики - правиле умножения и правиле сложения;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 перестановках и перестановках с повторениями;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 размещениях;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 сочетаниях;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 факториале.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767B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подсчитать количество перестановок;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использовать правила сложения и умножения при решении задач;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подсчитать количество размещений из n предметов по m;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отличить сочетания от перестановок и подсчитать количество сочетаний;</w:t>
      </w:r>
    </w:p>
    <w:p w:rsidR="002A767B" w:rsidRP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знать, что такое факториал;</w:t>
      </w:r>
    </w:p>
    <w:p w:rsidR="002A767B" w:rsidRDefault="002A767B" w:rsidP="002A76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B">
        <w:rPr>
          <w:rFonts w:ascii="Times New Roman" w:eastAsia="Calibri" w:hAnsi="Times New Roman" w:cs="Times New Roman"/>
          <w:sz w:val="28"/>
          <w:szCs w:val="28"/>
        </w:rPr>
        <w:t>- уметь на практике применять полученные знания.</w:t>
      </w:r>
    </w:p>
    <w:p w:rsidR="002A767B" w:rsidRDefault="002A767B" w:rsidP="002A76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B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2A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proofErr w:type="spellStart"/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компьютер, презентации </w:t>
      </w:r>
      <w:r w:rsidRPr="00260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мультимедийное обор</w:t>
      </w:r>
      <w:r w:rsidR="00260D8E"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1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дование, пульты обратной связи,</w:t>
      </w:r>
      <w:r w:rsidR="00F7142E">
        <w:rPr>
          <w:rFonts w:ascii="Times New Roman" w:hAnsi="Times New Roman" w:cs="Times New Roman"/>
        </w:rPr>
        <w:t xml:space="preserve"> </w:t>
      </w:r>
      <w:r w:rsidR="00F7142E" w:rsidRPr="00F7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тестирования </w:t>
      </w:r>
      <w:proofErr w:type="spellStart"/>
      <w:r w:rsidR="00F7142E" w:rsidRPr="00F7142E">
        <w:rPr>
          <w:rFonts w:ascii="Times New Roman" w:eastAsia="Times New Roman" w:hAnsi="Times New Roman" w:cs="Times New Roman"/>
          <w:sz w:val="28"/>
          <w:szCs w:val="28"/>
          <w:lang w:eastAsia="ru-RU"/>
        </w:rPr>
        <w:t>MimioStudio</w:t>
      </w:r>
      <w:proofErr w:type="spellEnd"/>
      <w:r w:rsidR="00F71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2E" w:rsidRDefault="00F7142E" w:rsidP="002A76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8E" w:rsidRDefault="00260D8E" w:rsidP="00260D8E">
      <w:pPr>
        <w:pStyle w:val="a3"/>
        <w:spacing w:before="0" w:beforeAutospacing="0" w:after="0" w:afterAutospacing="0"/>
        <w:ind w:left="4395"/>
        <w:textAlignment w:val="baseline"/>
        <w:rPr>
          <w:rFonts w:eastAsia="+mn-ea"/>
          <w:kern w:val="24"/>
          <w:sz w:val="28"/>
          <w:szCs w:val="28"/>
        </w:rPr>
      </w:pPr>
      <w:r w:rsidRPr="00260D8E">
        <w:rPr>
          <w:rFonts w:eastAsia="+mn-ea"/>
          <w:kern w:val="24"/>
          <w:sz w:val="28"/>
          <w:szCs w:val="28"/>
        </w:rPr>
        <w:t>Не нужно нам владеть клинком,</w:t>
      </w:r>
      <w:r w:rsidRPr="00260D8E">
        <w:rPr>
          <w:rFonts w:eastAsia="+mn-ea"/>
          <w:kern w:val="24"/>
          <w:sz w:val="28"/>
          <w:szCs w:val="28"/>
        </w:rPr>
        <w:br/>
        <w:t>Не ищем славы громкой.</w:t>
      </w:r>
      <w:r w:rsidRPr="00260D8E">
        <w:rPr>
          <w:rFonts w:eastAsia="+mn-ea"/>
          <w:kern w:val="24"/>
          <w:sz w:val="28"/>
          <w:szCs w:val="28"/>
        </w:rPr>
        <w:br/>
        <w:t>Тот побеждает, кто знаком</w:t>
      </w:r>
      <w:proofErr w:type="gramStart"/>
      <w:r w:rsidRPr="00260D8E">
        <w:rPr>
          <w:rFonts w:eastAsia="+mn-ea"/>
          <w:kern w:val="24"/>
          <w:sz w:val="28"/>
          <w:szCs w:val="28"/>
        </w:rPr>
        <w:br/>
        <w:t xml:space="preserve"> С</w:t>
      </w:r>
      <w:proofErr w:type="gramEnd"/>
      <w:r w:rsidRPr="00260D8E">
        <w:rPr>
          <w:rFonts w:eastAsia="+mn-ea"/>
          <w:kern w:val="24"/>
          <w:sz w:val="28"/>
          <w:szCs w:val="28"/>
        </w:rPr>
        <w:t xml:space="preserve"> искусством мыслить тонким</w:t>
      </w:r>
      <w:r w:rsidRPr="00260D8E">
        <w:rPr>
          <w:rFonts w:eastAsia="+mn-ea"/>
          <w:kern w:val="24"/>
          <w:sz w:val="28"/>
          <w:szCs w:val="28"/>
        </w:rPr>
        <w:br/>
        <w:t xml:space="preserve">                                  </w:t>
      </w:r>
      <w:proofErr w:type="spellStart"/>
      <w:r w:rsidRPr="00260D8E">
        <w:rPr>
          <w:rFonts w:eastAsia="+mn-ea"/>
          <w:kern w:val="24"/>
          <w:sz w:val="28"/>
          <w:szCs w:val="28"/>
        </w:rPr>
        <w:t>Уордсворд</w:t>
      </w:r>
      <w:proofErr w:type="spellEnd"/>
    </w:p>
    <w:p w:rsidR="00260D8E" w:rsidRPr="00354BCD" w:rsidRDefault="00260D8E" w:rsidP="00260D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BCD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C85BE7" w:rsidRPr="00260D8E" w:rsidRDefault="00C85BE7" w:rsidP="00C85B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 началом урока класс разбивается на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группы (сильные средние, слабые). Это так называемые три команды.</w:t>
      </w:r>
    </w:p>
    <w:p w:rsidR="00260D8E" w:rsidRPr="00260D8E" w:rsidRDefault="00260D8E" w:rsidP="00260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ребята! Садитесь.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60D8E" w:rsidRPr="00260D8E" w:rsidSect="002B5E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скажу себе, друзья,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Не боюсь я никогда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>Ни открытого урока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Ни диктанта, ни задач,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Ни проблем, ни неудач.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Я спокоен, терпелив, </w:t>
      </w:r>
    </w:p>
    <w:p w:rsidR="00260D8E" w:rsidRPr="00260D8E" w:rsidRDefault="00260D8E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Сдержан я и не </w:t>
      </w:r>
      <w:proofErr w:type="spellStart"/>
      <w:r w:rsidRPr="00260D8E">
        <w:rPr>
          <w:rFonts w:ascii="Times New Roman" w:eastAsia="Calibri" w:hAnsi="Times New Roman" w:cs="Times New Roman"/>
          <w:sz w:val="28"/>
          <w:szCs w:val="28"/>
        </w:rPr>
        <w:t>хмурлив</w:t>
      </w:r>
      <w:proofErr w:type="spellEnd"/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C70F1" w:rsidRDefault="005C70F1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Просто не люблю я страх.</w:t>
      </w:r>
    </w:p>
    <w:p w:rsidR="005C70F1" w:rsidRDefault="005C70F1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держу себя в руках.</w:t>
      </w:r>
    </w:p>
    <w:p w:rsidR="005C70F1" w:rsidRDefault="005C70F1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0F1" w:rsidRDefault="005C70F1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0F1" w:rsidRDefault="005C70F1" w:rsidP="00260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0F1" w:rsidRDefault="005C70F1" w:rsidP="005C70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5C70F1" w:rsidSect="00F020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70F1" w:rsidRDefault="005C70F1" w:rsidP="005C70F1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5C70F1" w:rsidSect="00F020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70F1" w:rsidRDefault="005C70F1" w:rsidP="005C70F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lastRenderedPageBreak/>
        <w:t>Глубоко вдохните и выдохните. Мы начинаем. И я хочу, чтобы сегодняшний наш урок математики стал для вас не просто уроком, а настоящим праздников, на котором у вас будет возможность показать свои знания и узнать что-то новое</w:t>
      </w:r>
      <w:proofErr w:type="gramStart"/>
      <w:r w:rsidRPr="00260D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57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57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557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1)</w:t>
      </w:r>
      <w:r w:rsidRPr="0026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5C70F1" w:rsidRPr="00260D8E" w:rsidRDefault="005C70F1" w:rsidP="005C70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 Сегодня утром я решила позвонить на метеостанцию, чтобы выяснить температуру, но не смогла вспомнить последовательность трех последних цифр. Помня лишь, что это цифры 3, 7 и 9, я набрала первые две цифры, которые знала и наугад комбинацию из цифр 3, 7, 9. Сколько человек я разбудила, если только последний звонок был удачным?</w:t>
      </w:r>
    </w:p>
    <w:p w:rsidR="005C70F1" w:rsidRPr="00260D8E" w:rsidRDefault="005C70F1" w:rsidP="005C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60D8E">
        <w:rPr>
          <w:rFonts w:ascii="Times New Roman" w:eastAsia="Calibri" w:hAnsi="Times New Roman" w:cs="Times New Roman"/>
          <w:sz w:val="28"/>
          <w:szCs w:val="28"/>
        </w:rPr>
        <w:t>=3!=3·2·1=6.</w:t>
      </w:r>
    </w:p>
    <w:p w:rsidR="005C70F1" w:rsidRDefault="005C70F1" w:rsidP="005C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это, конечно, шутка.  Но скажите, </w:t>
      </w:r>
      <w:proofErr w:type="gramStart"/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предметов вам понадобилось для   ответа на мои вопросы? (  Ком</w:t>
      </w:r>
      <w:r w:rsidRPr="0055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бинаторики</w:t>
      </w:r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5C70F1" w:rsidRDefault="005C70F1" w:rsidP="005C7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19">
        <w:rPr>
          <w:rFonts w:ascii="Times New Roman" w:eastAsia="Calibri" w:hAnsi="Times New Roman" w:cs="Times New Roman"/>
          <w:b/>
          <w:i/>
          <w:sz w:val="28"/>
          <w:szCs w:val="28"/>
        </w:rPr>
        <w:t>Комбинаторика</w:t>
      </w:r>
      <w:r w:rsidRPr="00557C19">
        <w:rPr>
          <w:rFonts w:ascii="Times New Roman" w:eastAsia="Calibri" w:hAnsi="Times New Roman" w:cs="Times New Roman"/>
          <w:sz w:val="28"/>
          <w:szCs w:val="28"/>
        </w:rPr>
        <w:t xml:space="preserve"> – это  раздел математики, в котором изучается, сколько различных комбинаций можно составить из заданных объектов.</w:t>
      </w:r>
    </w:p>
    <w:p w:rsidR="005C70F1" w:rsidRPr="00557C19" w:rsidRDefault="005C70F1" w:rsidP="005C70F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C19">
        <w:rPr>
          <w:rFonts w:ascii="Times New Roman" w:eastAsia="Calibri" w:hAnsi="Times New Roman" w:cs="Times New Roman"/>
          <w:b/>
          <w:sz w:val="28"/>
          <w:szCs w:val="28"/>
        </w:rPr>
        <w:t>1 этап. Обобщение знаний</w:t>
      </w:r>
      <w:proofErr w:type="gramStart"/>
      <w:r w:rsidRPr="00557C1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7C1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557C19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557C19">
        <w:rPr>
          <w:rFonts w:ascii="Times New Roman" w:eastAsia="Calibri" w:hAnsi="Times New Roman" w:cs="Times New Roman"/>
          <w:i/>
          <w:sz w:val="28"/>
          <w:szCs w:val="28"/>
        </w:rPr>
        <w:t>лайд 3)</w:t>
      </w:r>
    </w:p>
    <w:p w:rsidR="005C70F1" w:rsidRDefault="005C70F1" w:rsidP="00E603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D8E">
        <w:rPr>
          <w:rFonts w:ascii="Times New Roman" w:eastAsia="Calibri" w:hAnsi="Times New Roman" w:cs="Times New Roman"/>
          <w:sz w:val="28"/>
          <w:szCs w:val="28"/>
        </w:rPr>
        <w:t xml:space="preserve"> А начинаем мы с вами каждый наш урок математики с устного счета!</w:t>
      </w:r>
    </w:p>
    <w:p w:rsidR="005C70F1" w:rsidRDefault="005C70F1" w:rsidP="005C70F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C19">
        <w:rPr>
          <w:rFonts w:ascii="Times New Roman" w:eastAsia="Calibri" w:hAnsi="Times New Roman" w:cs="Times New Roman"/>
          <w:sz w:val="28"/>
          <w:szCs w:val="28"/>
        </w:rPr>
        <w:t>- Вычислите устно: 3!, 5!, 6!: 4!, 5!:3!                                                                                                                                     - Верно ли что: 7! = 7*6!, 8! = 4!*2!                                                                                                                                        - Важен ли порядок в следующих выборках:                                                                                                  а</w:t>
      </w:r>
      <w:proofErr w:type="gramStart"/>
      <w:r w:rsidRPr="00557C19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557C19">
        <w:rPr>
          <w:rFonts w:ascii="Times New Roman" w:eastAsia="Calibri" w:hAnsi="Times New Roman" w:cs="Times New Roman"/>
          <w:sz w:val="28"/>
          <w:szCs w:val="28"/>
        </w:rPr>
        <w:t xml:space="preserve">таросты класса  и его заместителя                                                                                                   б) 6 человек останутся убирать класс                                                                                                                                     в) 2 серии из просмотра нового многосерийного фильма.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57C19">
        <w:rPr>
          <w:rFonts w:ascii="Times New Roman" w:eastAsia="Calibri" w:hAnsi="Times New Roman" w:cs="Times New Roman"/>
          <w:b/>
          <w:sz w:val="28"/>
          <w:szCs w:val="28"/>
        </w:rPr>
        <w:t>Целеполагание.</w:t>
      </w:r>
      <w:r w:rsidRPr="00557C19">
        <w:rPr>
          <w:rFonts w:ascii="Times New Roman" w:eastAsia="Calibri" w:hAnsi="Times New Roman" w:cs="Times New Roman"/>
          <w:sz w:val="28"/>
          <w:szCs w:val="28"/>
        </w:rPr>
        <w:t xml:space="preserve">  Ребята, скажите, какие задачи мы сейчас решали? (комбинаторные). Тогда какова будет сегодняшняя тема урока (Решение комбинаторных задач). А если точнее – Примеры комбинаторных задач. Давайте поставим цели нашего урока (повторить правила решения 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57C19">
        <w:rPr>
          <w:rFonts w:ascii="Times New Roman" w:eastAsia="Calibri" w:hAnsi="Times New Roman" w:cs="Times New Roman"/>
          <w:sz w:val="28"/>
          <w:szCs w:val="28"/>
        </w:rPr>
        <w:t>бинаторных задач и закрепить их на практике.) Молодцы!</w:t>
      </w:r>
    </w:p>
    <w:p w:rsidR="00E603DE" w:rsidRPr="00557C19" w:rsidRDefault="00E603DE" w:rsidP="005C70F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956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73295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32956">
        <w:rPr>
          <w:rFonts w:ascii="Times New Roman" w:hAnsi="Times New Roman"/>
          <w:b/>
          <w:sz w:val="28"/>
          <w:szCs w:val="28"/>
        </w:rPr>
        <w:t xml:space="preserve"> Основные </w:t>
      </w:r>
      <w:r>
        <w:rPr>
          <w:rFonts w:ascii="Times New Roman" w:hAnsi="Times New Roman"/>
          <w:b/>
          <w:sz w:val="28"/>
          <w:szCs w:val="28"/>
        </w:rPr>
        <w:t>понятия и формулы комбинаторики</w:t>
      </w:r>
    </w:p>
    <w:p w:rsidR="00E603DE" w:rsidRDefault="005C70F1" w:rsidP="005C70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вспомним основные правила и формулы,  которые нам нужны для решения комбинаторных задач.</w:t>
      </w:r>
      <w:r w:rsidRPr="00557C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(Слайд 4)</w:t>
      </w:r>
      <w:r w:rsidRPr="00557C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70F1" w:rsidRPr="00E603DE" w:rsidRDefault="00E603DE" w:rsidP="00E603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C70F1" w:rsidRPr="00E603DE">
        <w:rPr>
          <w:rFonts w:ascii="Times New Roman" w:eastAsia="Calibri" w:hAnsi="Times New Roman" w:cs="Times New Roman"/>
          <w:sz w:val="28"/>
          <w:szCs w:val="28"/>
        </w:rPr>
        <w:t>а) Что называется размещением и по какой формуле оно вычисляется?</w:t>
      </w:r>
    </w:p>
    <w:p w:rsidR="005C70F1" w:rsidRDefault="005C70F1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Что называется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перестановкой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формуле оно вычисляется?</w:t>
      </w:r>
    </w:p>
    <w:p w:rsidR="00E603DE" w:rsidRPr="00E603DE" w:rsidRDefault="005C70F1" w:rsidP="00E603D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Что называется сочетанием и по какой формуле оно вычисляется?</w:t>
      </w:r>
    </w:p>
    <w:p w:rsidR="005C70F1" w:rsidRDefault="005C70F1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отвечают на поставленные вопросы и записывают формулы на доске и в тетради.</w:t>
      </w: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66"/>
        <w:tblW w:w="97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1"/>
        <w:gridCol w:w="3615"/>
        <w:gridCol w:w="2835"/>
      </w:tblGrid>
      <w:tr w:rsidR="00E603DE" w:rsidRPr="00E603DE" w:rsidTr="00005060">
        <w:trPr>
          <w:trHeight w:val="457"/>
        </w:trPr>
        <w:tc>
          <w:tcPr>
            <w:tcW w:w="3331" w:type="dxa"/>
            <w:tcBorders>
              <w:top w:val="single" w:sz="18" w:space="0" w:color="336666"/>
              <w:left w:val="single" w:sz="1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Перестановки</w:t>
            </w:r>
          </w:p>
        </w:tc>
        <w:tc>
          <w:tcPr>
            <w:tcW w:w="3615" w:type="dxa"/>
            <w:tcBorders>
              <w:top w:val="single" w:sz="1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Размещения</w:t>
            </w:r>
          </w:p>
        </w:tc>
        <w:tc>
          <w:tcPr>
            <w:tcW w:w="2835" w:type="dxa"/>
            <w:tcBorders>
              <w:top w:val="single" w:sz="18" w:space="0" w:color="336666"/>
              <w:left w:val="single" w:sz="8" w:space="0" w:color="336666"/>
              <w:bottom w:val="single" w:sz="8" w:space="0" w:color="336666"/>
              <w:right w:val="single" w:sz="1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Сочетания</w:t>
            </w:r>
          </w:p>
        </w:tc>
      </w:tr>
      <w:tr w:rsidR="00E603DE" w:rsidRPr="00E603DE" w:rsidTr="00005060">
        <w:trPr>
          <w:trHeight w:val="681"/>
        </w:trPr>
        <w:tc>
          <w:tcPr>
            <w:tcW w:w="3331" w:type="dxa"/>
            <w:tcBorders>
              <w:top w:val="single" w:sz="8" w:space="0" w:color="336666"/>
              <w:left w:val="single" w:sz="1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</w:t>
            </w:r>
          </w:p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клеток</w:t>
            </w:r>
          </w:p>
        </w:tc>
        <w:tc>
          <w:tcPr>
            <w:tcW w:w="3615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</w:t>
            </w:r>
          </w:p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клеток</w:t>
            </w:r>
          </w:p>
        </w:tc>
        <w:tc>
          <w:tcPr>
            <w:tcW w:w="2835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1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</w:t>
            </w:r>
          </w:p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клеток</w:t>
            </w:r>
          </w:p>
        </w:tc>
      </w:tr>
      <w:tr w:rsidR="00E603DE" w:rsidRPr="00E603DE" w:rsidTr="00005060">
        <w:trPr>
          <w:trHeight w:val="546"/>
        </w:trPr>
        <w:tc>
          <w:tcPr>
            <w:tcW w:w="3331" w:type="dxa"/>
            <w:tcBorders>
              <w:top w:val="single" w:sz="8" w:space="0" w:color="336666"/>
              <w:left w:val="single" w:sz="1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>Порядок имеет значение</w:t>
            </w:r>
          </w:p>
        </w:tc>
        <w:tc>
          <w:tcPr>
            <w:tcW w:w="3615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>Порядок имеет значение</w:t>
            </w:r>
          </w:p>
        </w:tc>
        <w:tc>
          <w:tcPr>
            <w:tcW w:w="2835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1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DE">
              <w:rPr>
                <w:rFonts w:ascii="Times New Roman" w:eastAsia="Calibri" w:hAnsi="Times New Roman" w:cs="Times New Roman"/>
                <w:sz w:val="28"/>
                <w:szCs w:val="28"/>
              </w:rPr>
              <w:t>Порядок не имеет значения</w:t>
            </w:r>
          </w:p>
        </w:tc>
      </w:tr>
      <w:tr w:rsidR="00E603DE" w:rsidRPr="00E603DE" w:rsidTr="00005060">
        <w:trPr>
          <w:trHeight w:val="732"/>
        </w:trPr>
        <w:tc>
          <w:tcPr>
            <w:tcW w:w="3331" w:type="dxa"/>
            <w:tcBorders>
              <w:top w:val="single" w:sz="8" w:space="0" w:color="336666"/>
              <w:left w:val="single" w:sz="18" w:space="0" w:color="336666"/>
              <w:bottom w:val="single" w:sz="1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390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8" w:space="0" w:color="336666"/>
              <w:left w:val="single" w:sz="8" w:space="0" w:color="336666"/>
              <w:bottom w:val="single" w:sz="1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336666"/>
              <w:left w:val="single" w:sz="8" w:space="0" w:color="336666"/>
              <w:bottom w:val="single" w:sz="18" w:space="0" w:color="336666"/>
              <w:right w:val="single" w:sz="1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03DE" w:rsidRPr="00E603DE" w:rsidRDefault="00E603DE" w:rsidP="00E603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476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54BCD" w:rsidRDefault="00354BCD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603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603DE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E603DE">
        <w:rPr>
          <w:rFonts w:ascii="Times New Roman" w:eastAsia="Calibri" w:hAnsi="Times New Roman" w:cs="Times New Roman"/>
          <w:b/>
          <w:sz w:val="28"/>
          <w:szCs w:val="28"/>
        </w:rPr>
        <w:t xml:space="preserve"> Разбор и решение задач.</w:t>
      </w: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E603DE">
        <w:rPr>
          <w:rFonts w:ascii="Times New Roman" w:eastAsia="Calibri" w:hAnsi="Times New Roman" w:cs="Times New Roman"/>
          <w:sz w:val="28"/>
          <w:szCs w:val="28"/>
        </w:rPr>
        <w:t>Давайте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с вами вспомним известную басню Крылова «Квартет</w:t>
      </w:r>
      <w:r w:rsidRPr="00E603DE">
        <w:rPr>
          <w:rFonts w:ascii="Times New Roman" w:eastAsia="Calibri" w:hAnsi="Times New Roman" w:cs="Times New Roman"/>
          <w:i/>
          <w:sz w:val="28"/>
          <w:szCs w:val="28"/>
        </w:rPr>
        <w:t>» (слайд 5)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603DE" w:rsidRDefault="00E603D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Учащиеся просматривают отрывок мультфильма «Квартет»)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2668E" w:rsidRDefault="00E603DE" w:rsidP="00E603DE">
      <w:pPr>
        <w:pStyle w:val="a3"/>
        <w:spacing w:before="336" w:beforeAutospacing="0" w:after="0" w:afterAutospacing="0"/>
        <w:textAlignment w:val="baseline"/>
        <w:rPr>
          <w:rFonts w:ascii="Arial" w:eastAsia="+mn-ea" w:hAnsi="Arial" w:cs="+mn-cs"/>
          <w:b/>
          <w:bCs/>
          <w:i/>
          <w:iCs/>
          <w:color w:val="000000"/>
          <w:kern w:val="24"/>
          <w:sz w:val="56"/>
          <w:szCs w:val="56"/>
        </w:rPr>
      </w:pPr>
      <w:r>
        <w:rPr>
          <w:rFonts w:eastAsia="Calibri"/>
          <w:sz w:val="28"/>
          <w:szCs w:val="28"/>
        </w:rPr>
        <w:t>А теперь у меня к вам такой вопрос:</w:t>
      </w:r>
      <w:r w:rsidRPr="00E603DE">
        <w:rPr>
          <w:rFonts w:ascii="Arial" w:eastAsia="+mn-ea" w:hAnsi="Arial" w:cs="+mn-cs"/>
          <w:b/>
          <w:bCs/>
          <w:i/>
          <w:iCs/>
          <w:color w:val="000000"/>
          <w:kern w:val="24"/>
          <w:sz w:val="56"/>
          <w:szCs w:val="56"/>
        </w:rPr>
        <w:t xml:space="preserve"> </w:t>
      </w:r>
    </w:p>
    <w:p w:rsidR="00E603DE" w:rsidRPr="00E2668E" w:rsidRDefault="00E603DE" w:rsidP="00E603DE">
      <w:pPr>
        <w:pStyle w:val="a3"/>
        <w:spacing w:before="336" w:beforeAutospacing="0" w:after="0" w:afterAutospacing="0"/>
        <w:textAlignment w:val="baseline"/>
        <w:rPr>
          <w:sz w:val="28"/>
          <w:szCs w:val="28"/>
        </w:rPr>
      </w:pPr>
      <w:r w:rsidRPr="00E2668E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Сколько времени будут пересаживаться герои, если одна пересадка занимает 1 минуту?</w:t>
      </w:r>
    </w:p>
    <w:p w:rsidR="00E603DE" w:rsidRDefault="00E2668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способы решения этой задачи можно рассмотреть.</w:t>
      </w:r>
    </w:p>
    <w:p w:rsidR="00E2668E" w:rsidRDefault="00E2668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показывают, то данную задачу можно решить деревом вариантов и с помощью формулы перестановок</w:t>
      </w:r>
      <w:proofErr w:type="gramStart"/>
      <w:r w:rsidRPr="00E2668E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E2668E">
        <w:rPr>
          <w:rFonts w:ascii="Times New Roman" w:eastAsia="Calibri" w:hAnsi="Times New Roman" w:cs="Times New Roman"/>
          <w:i/>
          <w:sz w:val="28"/>
          <w:szCs w:val="28"/>
        </w:rPr>
        <w:t xml:space="preserve"> слайд 6-7)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668E" w:rsidRPr="00E2668E" w:rsidRDefault="00E2668E" w:rsidP="005C70F1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Следующая</w:t>
      </w:r>
      <w:r w:rsidRPr="00E266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занимательная задача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2668E">
        <w:rPr>
          <w:rFonts w:ascii="Times New Roman" w:eastAsia="Calibri" w:hAnsi="Times New Roman" w:cs="Times New Roman"/>
          <w:i/>
          <w:sz w:val="28"/>
          <w:szCs w:val="28"/>
        </w:rPr>
        <w:t>(слайд 8-9)</w:t>
      </w:r>
    </w:p>
    <w:p w:rsidR="00E2668E" w:rsidRPr="00E2668E" w:rsidRDefault="00E2668E" w:rsidP="00E2668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>Десять студентов решили пообедать в кафе, но места за столом не были назначены заранее, между ними возник спор, как лучше разместиться за столом.</w:t>
      </w:r>
    </w:p>
    <w:p w:rsidR="00E2668E" w:rsidRPr="00E2668E" w:rsidRDefault="00E2668E" w:rsidP="00E2668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 xml:space="preserve">Хозяин кафе предложил им попробовать все возможности и пообещал, что начиная с того дня, когда закончатся все возможные способы размещения, он будет кормить их в кафе бесплатно. Студенты обрадовались и заключили договор. </w:t>
      </w:r>
    </w:p>
    <w:p w:rsidR="00E2668E" w:rsidRDefault="00E2668E" w:rsidP="00E2668E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>Через сколько времени, они получат бесплатный обед?</w:t>
      </w:r>
    </w:p>
    <w:p w:rsidR="00E2668E" w:rsidRPr="00E2668E" w:rsidRDefault="00E2668E" w:rsidP="00E2668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2668E" w:rsidRPr="00E2668E" w:rsidRDefault="00E2668E" w:rsidP="00E2668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  <w:lang w:val="en-US"/>
        </w:rPr>
        <w:t>P</w:t>
      </w:r>
      <w:r w:rsidRPr="00E2668E">
        <w:rPr>
          <w:rFonts w:eastAsia="+mn-ea"/>
          <w:bCs/>
          <w:color w:val="000000"/>
          <w:kern w:val="24"/>
          <w:sz w:val="28"/>
          <w:szCs w:val="28"/>
        </w:rPr>
        <w:t xml:space="preserve"> = 1 · 2 · 3 · 4 · 5 · 6 · 7 · 8 · 9 · 10 = </w:t>
      </w:r>
    </w:p>
    <w:p w:rsidR="00E2668E" w:rsidRPr="00E2668E" w:rsidRDefault="00E2668E" w:rsidP="00E2668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>= 3 628 800 (дней) ≈ 9 942 (лет).</w:t>
      </w:r>
    </w:p>
    <w:p w:rsidR="00E2668E" w:rsidRPr="00E2668E" w:rsidRDefault="00E2668E" w:rsidP="00E2668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 xml:space="preserve">Если кушать 3 раза в день, </w:t>
      </w:r>
    </w:p>
    <w:p w:rsidR="00E2668E" w:rsidRDefault="00E2668E" w:rsidP="00E2668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E2668E">
        <w:rPr>
          <w:rFonts w:eastAsia="+mn-ea"/>
          <w:bCs/>
          <w:color w:val="000000"/>
          <w:kern w:val="24"/>
          <w:sz w:val="28"/>
          <w:szCs w:val="28"/>
        </w:rPr>
        <w:t>то можно потратить 3 314 лет.</w:t>
      </w:r>
    </w:p>
    <w:p w:rsidR="00E2668E" w:rsidRDefault="00E2668E" w:rsidP="00E2668E">
      <w:pPr>
        <w:pStyle w:val="a3"/>
        <w:spacing w:before="336" w:beforeAutospacing="0" w:after="0" w:afterAutospacing="0"/>
        <w:textAlignment w:val="baseline"/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E2668E"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Ответ: через 3 314 лет студенты получат бесплатный обед</w:t>
      </w:r>
      <w:r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354BCD" w:rsidRDefault="00354BCD" w:rsidP="0021715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154" w:rsidRDefault="00217154" w:rsidP="0021715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60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7154">
        <w:rPr>
          <w:rFonts w:ascii="Times New Roman" w:eastAsia="Calibri" w:hAnsi="Times New Roman" w:cs="Times New Roman"/>
          <w:b/>
          <w:sz w:val="28"/>
          <w:szCs w:val="28"/>
        </w:rPr>
        <w:t>Работа в группах.</w:t>
      </w:r>
    </w:p>
    <w:p w:rsidR="00E2668E" w:rsidRDefault="00217154" w:rsidP="00E2668E">
      <w:pPr>
        <w:pStyle w:val="a3"/>
        <w:spacing w:before="336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Учащиеся разделены на три группы (сильные, средние, слабые).</w:t>
      </w:r>
    </w:p>
    <w:p w:rsidR="00CB587F" w:rsidRDefault="00217154" w:rsidP="00E2668E">
      <w:pPr>
        <w:pStyle w:val="a3"/>
        <w:spacing w:before="336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Каждой группе предлагаются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карточки с заданиями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Сильные – красные карточки, средние-синие карточки, слабые-желтые карточки). Ребятам дается </w:t>
      </w:r>
      <w:r>
        <w:rPr>
          <w:sz w:val="28"/>
          <w:szCs w:val="28"/>
        </w:rPr>
        <w:lastRenderedPageBreak/>
        <w:t>несколько минут для обсуждения задач и дальше начинается игра « Математический бой». Одна команда вызывает любого учащегося из другой команды и называет ему номер задания. Вызванный учащ</w:t>
      </w:r>
      <w:r w:rsidR="00ED40DB">
        <w:rPr>
          <w:sz w:val="28"/>
          <w:szCs w:val="28"/>
        </w:rPr>
        <w:t xml:space="preserve">ийся у доски решает </w:t>
      </w:r>
      <w:r>
        <w:rPr>
          <w:sz w:val="28"/>
          <w:szCs w:val="28"/>
        </w:rPr>
        <w:t xml:space="preserve"> задачу. Решив правильно, команда получает бал и вызывает учащегося из другой команды</w:t>
      </w:r>
      <w:r w:rsidR="00ED40DB">
        <w:rPr>
          <w:sz w:val="28"/>
          <w:szCs w:val="28"/>
        </w:rPr>
        <w:t>. И так далее.</w:t>
      </w:r>
      <w:r w:rsidR="00CB587F">
        <w:rPr>
          <w:sz w:val="28"/>
          <w:szCs w:val="28"/>
        </w:rPr>
        <w:t xml:space="preserve"> Выигрывает та команда</w:t>
      </w:r>
      <w:proofErr w:type="gramStart"/>
      <w:r w:rsidR="00CB587F">
        <w:rPr>
          <w:sz w:val="28"/>
          <w:szCs w:val="28"/>
        </w:rPr>
        <w:t xml:space="preserve"> ,</w:t>
      </w:r>
      <w:proofErr w:type="gramEnd"/>
      <w:r w:rsidR="00CB587F">
        <w:rPr>
          <w:sz w:val="28"/>
          <w:szCs w:val="28"/>
        </w:rPr>
        <w:t xml:space="preserve"> которая набрала больше всего баллов.</w:t>
      </w:r>
    </w:p>
    <w:p w:rsidR="00017A6E" w:rsidRDefault="00ED40DB" w:rsidP="00017A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017A6E">
        <w:rPr>
          <w:b/>
          <w:sz w:val="28"/>
          <w:szCs w:val="28"/>
        </w:rPr>
        <w:t>Разноуровневые</w:t>
      </w:r>
      <w:proofErr w:type="spellEnd"/>
      <w:r w:rsidRPr="00017A6E">
        <w:rPr>
          <w:b/>
          <w:sz w:val="28"/>
          <w:szCs w:val="28"/>
        </w:rPr>
        <w:t xml:space="preserve"> задания:</w:t>
      </w:r>
    </w:p>
    <w:p w:rsidR="00017A6E" w:rsidRPr="00017A6E" w:rsidRDefault="00017A6E" w:rsidP="00017A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D40DB" w:rsidTr="00ED40DB">
        <w:tc>
          <w:tcPr>
            <w:tcW w:w="3560" w:type="dxa"/>
          </w:tcPr>
          <w:p w:rsid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сильных</w:t>
            </w:r>
          </w:p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(красные карточки)</w:t>
            </w:r>
          </w:p>
        </w:tc>
        <w:tc>
          <w:tcPr>
            <w:tcW w:w="3561" w:type="dxa"/>
          </w:tcPr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40DB">
              <w:rPr>
                <w:b/>
                <w:sz w:val="28"/>
                <w:szCs w:val="28"/>
              </w:rPr>
              <w:t>Для средних</w:t>
            </w:r>
          </w:p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40DB">
              <w:rPr>
                <w:b/>
                <w:sz w:val="28"/>
                <w:szCs w:val="28"/>
              </w:rPr>
              <w:t>( зеленые карточки)</w:t>
            </w:r>
          </w:p>
        </w:tc>
        <w:tc>
          <w:tcPr>
            <w:tcW w:w="3561" w:type="dxa"/>
          </w:tcPr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40DB">
              <w:rPr>
                <w:b/>
                <w:sz w:val="28"/>
                <w:szCs w:val="28"/>
              </w:rPr>
              <w:t>Для слабых</w:t>
            </w:r>
          </w:p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40DB">
              <w:rPr>
                <w:b/>
                <w:sz w:val="28"/>
                <w:szCs w:val="28"/>
              </w:rPr>
              <w:t>(желтые карточки)</w:t>
            </w:r>
          </w:p>
        </w:tc>
      </w:tr>
      <w:tr w:rsidR="00ED40DB" w:rsidTr="00ED40DB">
        <w:tc>
          <w:tcPr>
            <w:tcW w:w="3560" w:type="dxa"/>
          </w:tcPr>
          <w:p w:rsidR="00ED40DB" w:rsidRPr="00ED40DB" w:rsidRDefault="00ED40DB" w:rsidP="00ED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1.Сколько различных пятизначных чисел можно составить из цифр 0,1, 2, 6, 8, чтобы цифры не повторялись.</w:t>
            </w:r>
          </w:p>
          <w:p w:rsidR="00ED40DB" w:rsidRPr="00ED40DB" w:rsidRDefault="00ED40DB" w:rsidP="00ED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2.Найдите сумму цифр всех четырехзначных чисел, которые можно составить из цифр 1,3,5,7(без повторения цифр).</w:t>
            </w:r>
          </w:p>
          <w:p w:rsidR="00ED40DB" w:rsidRPr="00ED40DB" w:rsidRDefault="00ED40DB" w:rsidP="00ED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3.Сколькотразличных трехзначных чисел можно составить из цифр 0,1, 2,3,4,5 (без повторения цифр).</w:t>
            </w:r>
          </w:p>
          <w:p w:rsidR="00ED40DB" w:rsidRPr="00ED40DB" w:rsidRDefault="00ED40DB" w:rsidP="00ED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4. У Кати есть 7 различных книг по математике, у Коли -9 книг по физике. Сколькими способами они могут обменяться пятью книгами?</w:t>
            </w:r>
          </w:p>
          <w:p w:rsidR="00ED40DB" w:rsidRPr="00ED40DB" w:rsidRDefault="00ED40DB" w:rsidP="00ED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 xml:space="preserve">5. Найти натуральные числа </w:t>
            </w:r>
            <w:r w:rsidRPr="00ED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, удовлетворяющие условию: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ED40DB" w:rsidRPr="00ED40DB" w:rsidRDefault="00ED40DB" w:rsidP="00ED40DB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ED40DB">
              <w:rPr>
                <w:rFonts w:eastAsiaTheme="minorEastAsia"/>
                <w:lang w:eastAsia="en-US"/>
              </w:rPr>
              <w:t>6.Из двух математиков и десяти физиков надо составить комитет из восьми человек. В комитет должен входить хотя бы один математик. Сколькими способами это можно сделать.</w:t>
            </w:r>
          </w:p>
        </w:tc>
        <w:tc>
          <w:tcPr>
            <w:tcW w:w="3561" w:type="dxa"/>
          </w:tcPr>
          <w:p w:rsidR="00017A6E" w:rsidRPr="00017A6E" w:rsidRDefault="00017A6E" w:rsidP="00017A6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017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 конкурсе участвуют 20 человек. Сколькими способами можно присудить первую, вторую и третью премии?</w:t>
            </w:r>
          </w:p>
          <w:p w:rsidR="00017A6E" w:rsidRPr="00017A6E" w:rsidRDefault="00017A6E" w:rsidP="00017A6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2. На собрании должны выступить пять человек- 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, 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, 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,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</w:t>
            </w: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, Е. Сколькими способами это можно сделать, если А должен выступить первым?</w:t>
            </w:r>
          </w:p>
          <w:p w:rsidR="00017A6E" w:rsidRPr="00017A6E" w:rsidRDefault="00017A6E" w:rsidP="00017A6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3.Из трехзначных чисел, записанных с помощью цифр 1, 2, 3,4, 5, 6, 7, 8, 9 сколько таких, в которых не встречается цифры 6 и</w:t>
            </w:r>
            <w:proofErr w:type="gramStart"/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7</w:t>
            </w:r>
            <w:proofErr w:type="gramEnd"/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.</w:t>
            </w:r>
          </w:p>
          <w:p w:rsidR="00017A6E" w:rsidRPr="00017A6E" w:rsidRDefault="00017A6E" w:rsidP="00017A6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4. Из </w:t>
            </w:r>
            <w:proofErr w:type="gramStart"/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вазы</w:t>
            </w:r>
            <w:proofErr w:type="gramEnd"/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в которой лежит 9 яблок, 6 груш надо выбрать 3 яблока и 2 груши. Сколькими способами это можно сделать.</w:t>
            </w:r>
          </w:p>
          <w:p w:rsidR="00017A6E" w:rsidRPr="00017A6E" w:rsidRDefault="00017A6E" w:rsidP="00017A6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5.Сколько существует семизначных телефонных номеров, в которых все цифры различны  и первая цифра отлична от нуля.</w:t>
            </w:r>
          </w:p>
          <w:p w:rsidR="00017A6E" w:rsidRPr="00017A6E" w:rsidRDefault="00017A6E" w:rsidP="00017A6E">
            <w:pPr>
              <w:textAlignment w:val="baseline"/>
            </w:pPr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6. Решить уравнение: 20</w:t>
            </w:r>
            <w:proofErr w:type="gramStart"/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∙</w:t>
            </w:r>
            <m:oMath>
              <m:sSubSup>
                <m:sSubSupPr>
                  <m:ctrlPr>
                    <w:rPr>
                      <w:rFonts w:ascii="Cambria Math" w:eastAsia="+mn-ea" w:hAnsi="Cambria Math" w:cs="Times New Roman"/>
                      <w:i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n</m:t>
                  </m:r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-2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3</m:t>
                  </m:r>
                </m:sup>
              </m:sSubSup>
            </m:oMath>
            <w:r w:rsidRPr="00017A6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=</w:t>
            </w:r>
            <m:oMath>
              <m:sSubSup>
                <m:sSubSupPr>
                  <m:ctrlPr>
                    <w:rPr>
                      <w:rFonts w:ascii="Cambria Math" w:eastAsia="+mn-ea" w:hAnsi="Cambria Math" w:cs="Times New Roman"/>
                      <w:i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4"/>
                      <w:szCs w:val="24"/>
                      <w14:shadow w14:blurRad="38100" w14:dist="38100" w14:dir="2700000" w14:sx="100000" w14:sy="100000" w14:kx="0" w14:ky="0" w14:algn="tl">
                        <w14:srgbClr w14:val="FFFFFF"/>
                      </w14:shadow>
                    </w:rPr>
                    <m:t>5</m:t>
                  </m:r>
                </m:sup>
              </m:sSubSup>
            </m:oMath>
          </w:p>
          <w:p w:rsidR="00ED40DB" w:rsidRPr="00ED40DB" w:rsidRDefault="00ED40DB" w:rsidP="00ED40D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1.Сколько шестизначных чисел можно составить из цифр 1,7,8,4,9,3?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2.Сколькими способами можно расставить на полке 8 книг</w:t>
            </w:r>
            <w:proofErr w:type="gramStart"/>
            <w:r w:rsidRPr="00ED40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0DB">
              <w:rPr>
                <w:rFonts w:ascii="Times New Roman" w:hAnsi="Times New Roman" w:cs="Times New Roman"/>
                <w:sz w:val="24"/>
                <w:szCs w:val="24"/>
              </w:rPr>
              <w:t xml:space="preserve"> так чтобы 4 сборника стихов стояли рядом.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3.Найдите количество трехзначных чисел, которые можно записать, используя числа 1.2,3,4,5,6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4.Сколькими способами из 7 различных книг можно выбрать 4?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5.Из 5 мужчин и 6 женщин в командировку надо отправить 2 мужчин и 3 женщин. Сколькими способами это можно сделать?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6.Сколько различных пятизначных чисел можно составить из цифр 0,2,4,6,8, чтобы чисел не было одинаковых?</w:t>
            </w:r>
          </w:p>
          <w:p w:rsidR="00ED40DB" w:rsidRPr="00ED40DB" w:rsidRDefault="00ED40DB" w:rsidP="00ED40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DB">
              <w:rPr>
                <w:rFonts w:ascii="Times New Roman" w:hAnsi="Times New Roman" w:cs="Times New Roman"/>
                <w:sz w:val="24"/>
                <w:szCs w:val="24"/>
              </w:rPr>
              <w:t>7.Вычислить: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6CD944B" wp14:editId="37BEC069">
                  <wp:extent cx="2019300" cy="616174"/>
                  <wp:effectExtent l="0" t="0" r="0" b="0"/>
                  <wp:docPr id="13" name="Picture 3" descr="D:\Ира\Алгебра. 9кл. Учебник_Макарычев Ю.Н, Миндюк Н.Г, Нешков К.И, Суворова С.Б_2009 -271с_18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Ира\Алгебра. 9кл. Учебник_Макарычев Ю.Н, Миндюк Н.Г, Нешков К.И, Суворова С.Б_2009 -271с_18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9" cy="6154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BCD" w:rsidRDefault="00354BCD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87F" w:rsidRDefault="007502D0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60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Физкультминутка: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Закройте глаза, расслабьте тело,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Представьте – вы птицы, вы вдруг полетели!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Теперь в океане дельфином плывете,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Теперь в саду яблоки спелые рвете.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Налево, направо, вокруг посмотрели,</w:t>
      </w:r>
    </w:p>
    <w:p w:rsidR="007502D0" w:rsidRPr="007502D0" w:rsidRDefault="007502D0" w:rsidP="007502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2D0">
        <w:rPr>
          <w:rFonts w:ascii="Times New Roman" w:eastAsia="MS Mincho" w:hAnsi="Times New Roman" w:cs="Times New Roman"/>
          <w:sz w:val="28"/>
          <w:szCs w:val="28"/>
          <w:lang w:eastAsia="ja-JP"/>
        </w:rPr>
        <w:t>Открыли глаза, и снова за дело!</w:t>
      </w:r>
    </w:p>
    <w:p w:rsidR="00017A6E" w:rsidRDefault="00017A6E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502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60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Выполнение теста с помощью пультов обратной связи.</w:t>
      </w:r>
    </w:p>
    <w:p w:rsidR="00017A6E" w:rsidRDefault="00017A6E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87F" w:rsidRDefault="00017A6E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Учащимся раздаются пульты обратной связи, на экране выводиться тест, состоящий из 6 вопросов. Учащиеся отвечают на вопросы с помощью пультов обратной связ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тест  создан в программе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Pr="00017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>
        <w:rPr>
          <w:rFonts w:ascii="Times New Roman" w:eastAsia="Calibri" w:hAnsi="Times New Roman" w:cs="Times New Roman"/>
          <w:sz w:val="28"/>
          <w:szCs w:val="28"/>
        </w:rPr>
        <w:t xml:space="preserve">»). Далее на экран выводится отчет по классу. И учащиеся самостоятельно видят свою оценку, полученную за выполнение теста: </w:t>
      </w:r>
    </w:p>
    <w:p w:rsidR="00CB587F" w:rsidRDefault="00354BCD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0-50%  отметка -«2</w:t>
      </w:r>
      <w:r w:rsidR="00017A6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B587F" w:rsidRDefault="00017A6E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54BCD">
        <w:rPr>
          <w:rFonts w:ascii="Times New Roman" w:eastAsia="Calibri" w:hAnsi="Times New Roman" w:cs="Times New Roman"/>
          <w:sz w:val="28"/>
          <w:szCs w:val="28"/>
        </w:rPr>
        <w:t>1-74%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BCD">
        <w:rPr>
          <w:rFonts w:ascii="Times New Roman" w:eastAsia="Calibri" w:hAnsi="Times New Roman" w:cs="Times New Roman"/>
          <w:sz w:val="28"/>
          <w:szCs w:val="28"/>
        </w:rPr>
        <w:t xml:space="preserve"> отметка-«3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017A6E" w:rsidRDefault="00354BCD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75-90% отметка-«4</w:t>
      </w:r>
      <w:r w:rsidR="00CB587F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CB587F" w:rsidRDefault="00354BCD" w:rsidP="00017A6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91-100%  отметка -«5</w:t>
      </w:r>
      <w:r w:rsidR="00CB587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587F" w:rsidRPr="00747A3C" w:rsidRDefault="00CB587F" w:rsidP="00747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87F" w:rsidRDefault="00CB587F" w:rsidP="00CB587F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87F" w:rsidRDefault="00CB587F" w:rsidP="00CB587F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Тест для пультов обратной связи.</w:t>
      </w:r>
    </w:p>
    <w:p w:rsidR="00CB587F" w:rsidRPr="00CB587F" w:rsidRDefault="00CB587F" w:rsidP="00CB587F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7446"/>
        <w:gridCol w:w="2338"/>
      </w:tblGrid>
      <w:tr w:rsidR="00747A3C" w:rsidTr="007502D0">
        <w:tc>
          <w:tcPr>
            <w:tcW w:w="898" w:type="dxa"/>
          </w:tcPr>
          <w:p w:rsidR="00CB587F" w:rsidRPr="00CB587F" w:rsidRDefault="00CB587F" w:rsidP="00017A6E">
            <w:pPr>
              <w:pStyle w:val="a3"/>
              <w:spacing w:before="336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446" w:type="dxa"/>
          </w:tcPr>
          <w:p w:rsidR="00CB587F" w:rsidRPr="00CB587F" w:rsidRDefault="00CB587F" w:rsidP="00CB587F">
            <w:pPr>
              <w:pStyle w:val="a3"/>
              <w:spacing w:before="336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87F">
              <w:rPr>
                <w:b/>
                <w:sz w:val="28"/>
                <w:szCs w:val="28"/>
              </w:rPr>
              <w:t>Вопрос теста</w:t>
            </w:r>
          </w:p>
        </w:tc>
        <w:tc>
          <w:tcPr>
            <w:tcW w:w="2338" w:type="dxa"/>
          </w:tcPr>
          <w:p w:rsidR="00CB587F" w:rsidRPr="00CB587F" w:rsidRDefault="00CB587F" w:rsidP="00017A6E">
            <w:pPr>
              <w:pStyle w:val="a3"/>
              <w:spacing w:before="336" w:beforeAutospacing="0" w:after="0" w:afterAutospacing="0"/>
              <w:textAlignment w:val="baseline"/>
              <w:rPr>
                <w:b/>
              </w:rPr>
            </w:pPr>
            <w:r w:rsidRPr="00CB587F">
              <w:rPr>
                <w:b/>
              </w:rPr>
              <w:t>Правильный ответ</w:t>
            </w:r>
          </w:p>
        </w:tc>
      </w:tr>
      <w:tr w:rsidR="00747A3C" w:rsidTr="007502D0">
        <w:tc>
          <w:tcPr>
            <w:tcW w:w="898" w:type="dxa"/>
          </w:tcPr>
          <w:p w:rsidR="00CB587F" w:rsidRDefault="00CB587F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6" w:type="dxa"/>
          </w:tcPr>
          <w:p w:rsidR="00CB587F" w:rsidRPr="00CB587F" w:rsidRDefault="00CB587F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587F">
              <w:rPr>
                <w:noProof/>
                <w:sz w:val="20"/>
                <w:szCs w:val="20"/>
              </w:rPr>
              <w:drawing>
                <wp:inline distT="0" distB="0" distL="0" distR="0" wp14:anchorId="1F912695" wp14:editId="1E81E738">
                  <wp:extent cx="4533900" cy="1714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208" cy="171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47A3C" w:rsidTr="007502D0">
        <w:tc>
          <w:tcPr>
            <w:tcW w:w="89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6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900597" wp14:editId="48335F2D">
                  <wp:extent cx="4533900" cy="1295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7A3C" w:rsidTr="007502D0">
        <w:tc>
          <w:tcPr>
            <w:tcW w:w="89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6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D71BC8" wp14:editId="5851D113">
                  <wp:extent cx="4581525" cy="14287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786" cy="143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747A3C" w:rsidTr="007502D0">
        <w:tc>
          <w:tcPr>
            <w:tcW w:w="89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446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CEA4D6" wp14:editId="739684E6">
                  <wp:extent cx="4533900" cy="16097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747A3C" w:rsidTr="007502D0">
        <w:tc>
          <w:tcPr>
            <w:tcW w:w="89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6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755F9E" wp14:editId="61E2182C">
                  <wp:extent cx="4581525" cy="1312824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440" cy="131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47A3C" w:rsidTr="007502D0">
        <w:tc>
          <w:tcPr>
            <w:tcW w:w="89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6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9C63FDA" wp14:editId="058C6F4E">
                  <wp:extent cx="4514850" cy="1466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264" cy="146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CB587F" w:rsidRDefault="00747A3C" w:rsidP="00017A6E">
            <w:pPr>
              <w:pStyle w:val="a3"/>
              <w:spacing w:before="336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ED40DB" w:rsidRDefault="007502D0" w:rsidP="00017A6E">
      <w:pPr>
        <w:pStyle w:val="a3"/>
        <w:spacing w:before="336" w:beforeAutospacing="0" w:after="0" w:afterAutospacing="0"/>
        <w:textAlignment w:val="baseline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val="en-US"/>
        </w:rPr>
        <w:t>VII</w:t>
      </w:r>
      <w:r w:rsidRPr="00E603D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этап.</w:t>
      </w:r>
      <w:proofErr w:type="gramEnd"/>
      <w:r>
        <w:rPr>
          <w:rFonts w:eastAsia="Calibri"/>
          <w:b/>
          <w:sz w:val="28"/>
          <w:szCs w:val="28"/>
        </w:rPr>
        <w:t xml:space="preserve"> Подведение итогов урока. Домашнее задание.</w:t>
      </w:r>
    </w:p>
    <w:p w:rsidR="007502D0" w:rsidRDefault="007502D0" w:rsidP="00772DD9">
      <w:pPr>
        <w:pStyle w:val="a3"/>
        <w:spacing w:before="0" w:beforeAutospacing="0" w:after="0" w:afterAutospacing="0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Подводятся итоги урока, выставляются оценки. </w:t>
      </w:r>
    </w:p>
    <w:p w:rsidR="007502D0" w:rsidRPr="00DC50D8" w:rsidRDefault="007502D0" w:rsidP="00772DD9">
      <w:pPr>
        <w:pStyle w:val="a3"/>
        <w:spacing w:before="0" w:beforeAutospacing="0" w:after="0" w:afterAutospacing="0"/>
        <w:textAlignment w:val="baseline"/>
        <w:rPr>
          <w:rFonts w:eastAsia="Calibri"/>
          <w:i/>
          <w:sz w:val="28"/>
          <w:szCs w:val="28"/>
        </w:rPr>
      </w:pPr>
      <w:r w:rsidRPr="007502D0">
        <w:rPr>
          <w:rFonts w:eastAsia="Calibri"/>
          <w:b/>
          <w:sz w:val="28"/>
          <w:szCs w:val="28"/>
        </w:rPr>
        <w:t>Домашнее задание</w:t>
      </w:r>
      <w:r>
        <w:rPr>
          <w:rFonts w:eastAsia="Calibri"/>
          <w:sz w:val="28"/>
          <w:szCs w:val="28"/>
        </w:rPr>
        <w:t>:</w:t>
      </w:r>
      <w:r w:rsidR="00772DD9">
        <w:rPr>
          <w:rFonts w:eastAsia="Calibri"/>
          <w:sz w:val="28"/>
          <w:szCs w:val="28"/>
        </w:rPr>
        <w:t xml:space="preserve"> </w:t>
      </w:r>
      <w:proofErr w:type="gramStart"/>
      <w:r w:rsidR="00772DD9" w:rsidRPr="00DC50D8">
        <w:rPr>
          <w:rFonts w:eastAsia="Calibri"/>
          <w:i/>
          <w:sz w:val="28"/>
          <w:szCs w:val="28"/>
        </w:rPr>
        <w:t xml:space="preserve">( </w:t>
      </w:r>
      <w:proofErr w:type="gramEnd"/>
      <w:r w:rsidR="00772DD9" w:rsidRPr="00DC50D8">
        <w:rPr>
          <w:rFonts w:eastAsia="Calibri"/>
          <w:i/>
          <w:sz w:val="28"/>
          <w:szCs w:val="28"/>
        </w:rPr>
        <w:t>слайд 11)</w:t>
      </w:r>
    </w:p>
    <w:p w:rsidR="007502D0" w:rsidRDefault="007502D0" w:rsidP="00772DD9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7502D0"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Подобрать задачи, включающие в себя ситуац</w:t>
      </w:r>
      <w:r w:rsidR="00772DD9"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ии, когда человек оказывается в </w:t>
      </w:r>
      <w:r w:rsidRPr="007502D0"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затруднительном положении, выйти из которого позволяет знание формул комбинаторики.</w:t>
      </w:r>
    </w:p>
    <w:p w:rsidR="00772DD9" w:rsidRPr="00772DD9" w:rsidRDefault="00772DD9" w:rsidP="00772DD9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Разноуровневые</w:t>
      </w:r>
      <w:proofErr w:type="spellEnd"/>
      <w:r>
        <w:rPr>
          <w:rFonts w:eastAsia="+mn-ea"/>
          <w:bCs/>
          <w:i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карточки (красные, зеленые, желтые).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15"/>
        <w:gridCol w:w="3284"/>
        <w:gridCol w:w="3363"/>
      </w:tblGrid>
      <w:tr w:rsidR="00772DD9" w:rsidTr="00DC50D8">
        <w:tc>
          <w:tcPr>
            <w:tcW w:w="3315" w:type="dxa"/>
          </w:tcPr>
          <w:p w:rsidR="00772DD9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72DD9">
              <w:rPr>
                <w:b/>
                <w:sz w:val="28"/>
                <w:szCs w:val="28"/>
              </w:rPr>
              <w:t>Красные</w:t>
            </w:r>
          </w:p>
          <w:p w:rsidR="00772DD9" w:rsidRPr="00DC50D8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2DD9">
              <w:rPr>
                <w:b/>
                <w:sz w:val="28"/>
                <w:szCs w:val="28"/>
              </w:rPr>
              <w:t xml:space="preserve"> </w:t>
            </w:r>
            <w:r w:rsidRPr="00DC50D8">
              <w:rPr>
                <w:sz w:val="28"/>
                <w:szCs w:val="28"/>
              </w:rPr>
              <w:t>(для сильных учащихся)</w:t>
            </w:r>
          </w:p>
        </w:tc>
        <w:tc>
          <w:tcPr>
            <w:tcW w:w="3284" w:type="dxa"/>
          </w:tcPr>
          <w:p w:rsidR="00772DD9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72DD9">
              <w:rPr>
                <w:b/>
                <w:sz w:val="28"/>
                <w:szCs w:val="28"/>
              </w:rPr>
              <w:t>Зеленые</w:t>
            </w:r>
          </w:p>
          <w:p w:rsidR="00772DD9" w:rsidRPr="00DC50D8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50D8">
              <w:rPr>
                <w:sz w:val="28"/>
                <w:szCs w:val="28"/>
              </w:rPr>
              <w:t>(для средних учащихся)</w:t>
            </w:r>
          </w:p>
        </w:tc>
        <w:tc>
          <w:tcPr>
            <w:tcW w:w="3363" w:type="dxa"/>
          </w:tcPr>
          <w:p w:rsidR="00772DD9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72DD9">
              <w:rPr>
                <w:b/>
                <w:sz w:val="28"/>
                <w:szCs w:val="28"/>
              </w:rPr>
              <w:t>Желтые</w:t>
            </w:r>
          </w:p>
          <w:p w:rsidR="00772DD9" w:rsidRPr="00DC50D8" w:rsidRDefault="00772DD9" w:rsidP="00772D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50D8">
              <w:rPr>
                <w:sz w:val="28"/>
                <w:szCs w:val="28"/>
              </w:rPr>
              <w:t>( для слабых учащихся)</w:t>
            </w:r>
          </w:p>
        </w:tc>
      </w:tr>
      <w:tr w:rsidR="00772DD9" w:rsidTr="00DC50D8">
        <w:tc>
          <w:tcPr>
            <w:tcW w:w="3315" w:type="dxa"/>
          </w:tcPr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1.Во скольких девятизначных числах все цифры различны? </w:t>
            </w:r>
          </w:p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2.Между четырьмя игроками в домино поровну распределяется 28 костей. Сколькими способами могут распределяться кости домин</w:t>
            </w:r>
            <w:proofErr w:type="gramStart"/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о(</w:t>
            </w:r>
            <w:proofErr w:type="gramEnd"/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очередность выбора костей не влияет на результат).</w:t>
            </w:r>
          </w:p>
          <w:p w:rsidR="00772DD9" w:rsidRDefault="00772DD9" w:rsidP="00772DD9">
            <w:pPr>
              <w:pStyle w:val="a3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2DD9">
              <w:rPr>
                <w:rFonts w:eastAsia="+mn-ea"/>
                <w:color w:val="000000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3.У ювелира есть пять изумрудов. Сколькими </w:t>
            </w:r>
            <w:r w:rsidRPr="00772DD9">
              <w:rPr>
                <w:rFonts w:eastAsia="+mn-ea"/>
                <w:color w:val="000000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способами он может сделать браслет, включив в него два изумруда, три алмаза и два топаза?</w:t>
            </w:r>
          </w:p>
        </w:tc>
        <w:tc>
          <w:tcPr>
            <w:tcW w:w="3284" w:type="dxa"/>
          </w:tcPr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1.Сколько различных трехзначных чисел можно составить из цифр 1, 2, 3, 4 и 5 при условии, что ни одна цифра не повторится?</w:t>
            </w:r>
          </w:p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>2.Сколько чисел меньше миллиона можно записать при помощи цифр 8 и 9?</w:t>
            </w:r>
          </w:p>
          <w:p w:rsidR="00772DD9" w:rsidRDefault="00772DD9" w:rsidP="00772DD9">
            <w:pPr>
              <w:pStyle w:val="a3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2DD9">
              <w:rPr>
                <w:rFonts w:eastAsia="+mn-ea"/>
                <w:color w:val="000000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3.В магазине имеются в продаже яблоки, апельсины, груши и мандарины. Сколькими способами можно </w:t>
            </w:r>
            <w:r w:rsidRPr="00772DD9">
              <w:rPr>
                <w:rFonts w:eastAsia="+mn-ea"/>
                <w:color w:val="000000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образовать набор из 12 фруктов?</w:t>
            </w:r>
          </w:p>
        </w:tc>
        <w:tc>
          <w:tcPr>
            <w:tcW w:w="3363" w:type="dxa"/>
          </w:tcPr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1.На тренировке занимаются 12 баскетболистов. Сколько может быть образовано тренером различных стартовых пятерок?</w:t>
            </w:r>
          </w:p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2.Сколько разных слов можно составить из слова «комбинаторика»? </w:t>
            </w:r>
          </w:p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3.Для составления букета из девяти цветов в магазине имеются розы, гвоздики, хризантемы и пионы. </w:t>
            </w: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Сколькими способами можно составить из этих цветов букет?</w:t>
            </w:r>
          </w:p>
          <w:p w:rsidR="00772DD9" w:rsidRPr="00772DD9" w:rsidRDefault="00772DD9" w:rsidP="00772D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9"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4.Сколько существует четырехзначных номеров, не содержащих цифр 0,  5, 8? </w:t>
            </w:r>
          </w:p>
        </w:tc>
      </w:tr>
    </w:tbl>
    <w:p w:rsidR="00DC50D8" w:rsidRDefault="00DC50D8" w:rsidP="00DC50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50D8" w:rsidRDefault="00DC50D8" w:rsidP="00DC50D8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A72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C50D8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DC50D8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Рефлексия.</w:t>
      </w:r>
    </w:p>
    <w:p w:rsidR="00F7142E" w:rsidRPr="00F7142E" w:rsidRDefault="00F7142E" w:rsidP="00A72401">
      <w:p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F7142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Выбрать смайлик, отражающий ваш настрой и включение в урок, с использованием системы тестирования </w:t>
      </w:r>
      <w:proofErr w:type="spellStart"/>
      <w:r w:rsidRPr="00F7142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Mimio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7142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Studio</w:t>
      </w:r>
      <w:proofErr w:type="spellEnd"/>
      <w:r w:rsidRPr="00F7142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DC50D8" w:rsidRPr="00DC50D8" w:rsidRDefault="00DC50D8" w:rsidP="00A72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sz w:val="28"/>
          <w:szCs w:val="28"/>
        </w:rPr>
        <w:t>Выберите каждый начало предложения и закончите его.</w:t>
      </w:r>
    </w:p>
    <w:p w:rsidR="00DC50D8" w:rsidRPr="00DC50D8" w:rsidRDefault="00DC50D8" w:rsidP="00DC50D8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ectPr w:rsidR="00DC50D8" w:rsidRPr="00DC50D8" w:rsidSect="00F020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Сегодня я узнал…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Было интересно…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Было трудно…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выполнял задания…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понял, что…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Теперь я могу…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почувствовал, что…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приобрёл…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Я научился…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У меня получилось…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смог…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Я попробую…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Меня удивило…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Урок дал мне для жизни…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C50D8">
        <w:rPr>
          <w:rFonts w:ascii="Times New Roman" w:eastAsia="Calibri" w:hAnsi="Times New Roman" w:cs="Times New Roman"/>
          <w:bCs/>
          <w:iCs/>
          <w:sz w:val="28"/>
          <w:szCs w:val="28"/>
        </w:rPr>
        <w:t>Мне захотелось…</w:t>
      </w:r>
      <w:r w:rsidRPr="00DC5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50D8" w:rsidRPr="00DC50D8" w:rsidRDefault="00DC50D8" w:rsidP="00DC50D8">
      <w:pPr>
        <w:rPr>
          <w:rFonts w:ascii="Times New Roman" w:eastAsia="Calibri" w:hAnsi="Times New Roman" w:cs="Times New Roman"/>
          <w:sz w:val="28"/>
          <w:szCs w:val="28"/>
        </w:rPr>
        <w:sectPr w:rsidR="00DC50D8" w:rsidRPr="00DC50D8" w:rsidSect="00DF02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02D0" w:rsidRPr="00346C5D" w:rsidRDefault="00346C5D" w:rsidP="00346C5D">
      <w:pPr>
        <w:pStyle w:val="a3"/>
        <w:spacing w:before="173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Спасибо за урок!</w:t>
      </w:r>
    </w:p>
    <w:p w:rsidR="007502D0" w:rsidRPr="00A72401" w:rsidRDefault="007502D0" w:rsidP="00017A6E">
      <w:pPr>
        <w:pStyle w:val="a3"/>
        <w:spacing w:before="336" w:beforeAutospacing="0" w:after="0" w:afterAutospacing="0"/>
        <w:textAlignment w:val="baseline"/>
        <w:rPr>
          <w:rFonts w:eastAsia="Calibri"/>
          <w:b/>
          <w:sz w:val="28"/>
          <w:szCs w:val="28"/>
        </w:rPr>
      </w:pPr>
      <w:r w:rsidRPr="00A72401">
        <w:rPr>
          <w:rFonts w:eastAsia="Calibri"/>
          <w:b/>
          <w:sz w:val="28"/>
          <w:szCs w:val="28"/>
        </w:rPr>
        <w:t xml:space="preserve"> </w:t>
      </w:r>
      <w:r w:rsidR="00FB7240" w:rsidRPr="00A72401">
        <w:rPr>
          <w:rFonts w:eastAsia="Calibri"/>
          <w:b/>
          <w:sz w:val="28"/>
          <w:szCs w:val="28"/>
        </w:rPr>
        <w:t>Литература:</w:t>
      </w:r>
    </w:p>
    <w:p w:rsidR="00FB7240" w:rsidRPr="00A72401" w:rsidRDefault="00FB7240" w:rsidP="00FB7240">
      <w:pPr>
        <w:numPr>
          <w:ilvl w:val="0"/>
          <w:numId w:val="7"/>
        </w:numPr>
        <w:tabs>
          <w:tab w:val="num" w:pos="5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Н. 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Студенецкая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 по статистике, комбинаторике и теории вероятностей 7—9 классы. Волгоград: Учитель, 2008</w:t>
      </w:r>
    </w:p>
    <w:p w:rsidR="00FB7240" w:rsidRPr="00A72401" w:rsidRDefault="00FB7240" w:rsidP="00FB7240">
      <w:pPr>
        <w:numPr>
          <w:ilvl w:val="0"/>
          <w:numId w:val="7"/>
        </w:numPr>
        <w:tabs>
          <w:tab w:val="num" w:pos="5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Лютикас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Школьнику о теории вероятностей.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факультативному курсу для учащихся 8 – 10 классов. М. Просвещение, 1976.</w:t>
      </w:r>
    </w:p>
    <w:p w:rsidR="00FB7240" w:rsidRPr="00A72401" w:rsidRDefault="00FB7240" w:rsidP="00FB7240">
      <w:pPr>
        <w:numPr>
          <w:ilvl w:val="0"/>
          <w:numId w:val="7"/>
        </w:numPr>
        <w:tabs>
          <w:tab w:val="num" w:pos="5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Ю. Н. Макарычев, Н. Г. 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Алгебра: Элементы статистики и теории вероятностей: Учебное пособие для учащихся 7—9 классов</w:t>
      </w:r>
      <w:proofErr w:type="gram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2010.</w:t>
      </w:r>
    </w:p>
    <w:p w:rsidR="00346C5D" w:rsidRPr="00A72401" w:rsidRDefault="00346C5D" w:rsidP="00346C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События. Вероятности. Статистика. Дополнительные материалы к курсу алгебры для 7-9 классов. Мордкович А. Г., Семенов П. В. – Москва Мнемозина 2002г  (к учебникам А. Г. Мордковича)</w:t>
      </w:r>
    </w:p>
    <w:p w:rsidR="00346C5D" w:rsidRPr="00A72401" w:rsidRDefault="00346C5D" w:rsidP="00346C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Макарычев Ю.В.,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К.И., Суворова С.Б. Алгебра 9. – М; «Просвещение», 2012</w:t>
      </w:r>
    </w:p>
    <w:p w:rsidR="00346C5D" w:rsidRPr="00A72401" w:rsidRDefault="00346C5D" w:rsidP="00346C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2014. Типовые экзаменационные варианты. Под ред.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А.Л.Семенова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И.В.Ященко</w:t>
      </w:r>
      <w:proofErr w:type="spellEnd"/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«Экзамен», 2014 </w:t>
      </w:r>
    </w:p>
    <w:p w:rsidR="005C70F1" w:rsidRPr="003246C8" w:rsidRDefault="00346C5D" w:rsidP="00DC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70F1" w:rsidRPr="003246C8" w:rsidSect="005C70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2014. Математика. 3 модуля. 30 вариантов типовых тестовых заданий. Под ред. Ященко И.В. и др. – М: «Экзамен», 2014</w:t>
      </w:r>
    </w:p>
    <w:p w:rsidR="00260D8E" w:rsidRPr="003246C8" w:rsidRDefault="00260D8E" w:rsidP="003246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260D8E" w:rsidRPr="003246C8" w:rsidSect="005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2B"/>
    <w:multiLevelType w:val="hybridMultilevel"/>
    <w:tmpl w:val="C63ED12C"/>
    <w:lvl w:ilvl="0" w:tplc="29D65CD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9D3"/>
    <w:multiLevelType w:val="hybridMultilevel"/>
    <w:tmpl w:val="DDC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E1A"/>
    <w:multiLevelType w:val="hybridMultilevel"/>
    <w:tmpl w:val="D3CE09B4"/>
    <w:lvl w:ilvl="0" w:tplc="BA40D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00B8C"/>
    <w:multiLevelType w:val="hybridMultilevel"/>
    <w:tmpl w:val="48322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03DF7"/>
    <w:multiLevelType w:val="hybridMultilevel"/>
    <w:tmpl w:val="5F06C592"/>
    <w:lvl w:ilvl="0" w:tplc="3252BB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4F8F"/>
    <w:multiLevelType w:val="multilevel"/>
    <w:tmpl w:val="B29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E5D2A"/>
    <w:multiLevelType w:val="hybridMultilevel"/>
    <w:tmpl w:val="6BA8A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B"/>
    <w:rsid w:val="00017A6E"/>
    <w:rsid w:val="00217154"/>
    <w:rsid w:val="00260D8E"/>
    <w:rsid w:val="002A767B"/>
    <w:rsid w:val="003246C8"/>
    <w:rsid w:val="00346C5D"/>
    <w:rsid w:val="00354BCD"/>
    <w:rsid w:val="004B7D83"/>
    <w:rsid w:val="00557C19"/>
    <w:rsid w:val="005C70F1"/>
    <w:rsid w:val="00747A3C"/>
    <w:rsid w:val="007502D0"/>
    <w:rsid w:val="00772DD9"/>
    <w:rsid w:val="0081535A"/>
    <w:rsid w:val="009D0613"/>
    <w:rsid w:val="00A72401"/>
    <w:rsid w:val="00C85BE7"/>
    <w:rsid w:val="00CB587F"/>
    <w:rsid w:val="00DC50D8"/>
    <w:rsid w:val="00E2668E"/>
    <w:rsid w:val="00E603DE"/>
    <w:rsid w:val="00ED40DB"/>
    <w:rsid w:val="00F7142E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УчительООШ27</cp:lastModifiedBy>
  <cp:revision>2</cp:revision>
  <cp:lastPrinted>2014-03-16T13:21:00Z</cp:lastPrinted>
  <dcterms:created xsi:type="dcterms:W3CDTF">2024-05-30T08:08:00Z</dcterms:created>
  <dcterms:modified xsi:type="dcterms:W3CDTF">2024-05-30T08:08:00Z</dcterms:modified>
</cp:coreProperties>
</file>