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B70" w:rsidRDefault="00C65B70" w:rsidP="00254A30">
      <w:pPr>
        <w:rPr>
          <w:b/>
          <w:sz w:val="32"/>
          <w:szCs w:val="32"/>
        </w:rPr>
      </w:pPr>
    </w:p>
    <w:p w:rsidR="00C65B70" w:rsidRDefault="00C65B70" w:rsidP="00254A30">
      <w:pPr>
        <w:rPr>
          <w:b/>
          <w:sz w:val="32"/>
          <w:szCs w:val="32"/>
        </w:rPr>
      </w:pPr>
    </w:p>
    <w:p w:rsidR="00C65B70" w:rsidRDefault="00C65B70" w:rsidP="00C65B70">
      <w:pPr>
        <w:pStyle w:val="a5"/>
        <w:rPr>
          <w:b w:val="0"/>
          <w:sz w:val="22"/>
          <w:szCs w:val="24"/>
        </w:rPr>
      </w:pPr>
      <w:r>
        <w:rPr>
          <w:b w:val="0"/>
          <w:sz w:val="22"/>
          <w:szCs w:val="24"/>
        </w:rPr>
        <w:t>Г</w:t>
      </w:r>
      <w:r w:rsidRPr="00FF0395">
        <w:rPr>
          <w:b w:val="0"/>
          <w:sz w:val="22"/>
          <w:szCs w:val="24"/>
        </w:rPr>
        <w:t>осударственное бюджетное общеобразовательное  учреждение</w:t>
      </w:r>
      <w:r>
        <w:rPr>
          <w:b w:val="0"/>
          <w:sz w:val="22"/>
          <w:szCs w:val="24"/>
        </w:rPr>
        <w:t xml:space="preserve">  Самарской области </w:t>
      </w:r>
      <w:proofErr w:type="gramStart"/>
      <w:r>
        <w:rPr>
          <w:b w:val="0"/>
          <w:sz w:val="22"/>
          <w:szCs w:val="24"/>
        </w:rPr>
        <w:t>основная</w:t>
      </w:r>
      <w:proofErr w:type="gramEnd"/>
    </w:p>
    <w:p w:rsidR="00C65B70" w:rsidRDefault="00C65B70" w:rsidP="00C65B70">
      <w:pPr>
        <w:pStyle w:val="a5"/>
        <w:rPr>
          <w:b w:val="0"/>
          <w:sz w:val="22"/>
          <w:szCs w:val="24"/>
        </w:rPr>
      </w:pPr>
      <w:r>
        <w:rPr>
          <w:b w:val="0"/>
          <w:sz w:val="22"/>
          <w:szCs w:val="24"/>
        </w:rPr>
        <w:t xml:space="preserve">общеобразовательная школа № 27  города Сызрани городского округа Сызрань </w:t>
      </w:r>
    </w:p>
    <w:p w:rsidR="00C65B70" w:rsidRDefault="00C65B70" w:rsidP="00C65B70">
      <w:pPr>
        <w:pStyle w:val="a5"/>
        <w:rPr>
          <w:b w:val="0"/>
          <w:sz w:val="22"/>
          <w:szCs w:val="24"/>
        </w:rPr>
      </w:pPr>
      <w:r>
        <w:rPr>
          <w:b w:val="0"/>
          <w:sz w:val="22"/>
          <w:szCs w:val="24"/>
        </w:rPr>
        <w:t>Самарской области</w:t>
      </w:r>
    </w:p>
    <w:p w:rsidR="00C65B70" w:rsidRDefault="00C65B70" w:rsidP="00254A30">
      <w:pPr>
        <w:rPr>
          <w:b/>
          <w:sz w:val="32"/>
          <w:szCs w:val="32"/>
        </w:rPr>
      </w:pPr>
    </w:p>
    <w:p w:rsidR="00C65B70" w:rsidRDefault="00C65B70" w:rsidP="00DB2FDF">
      <w:pPr>
        <w:spacing w:line="360" w:lineRule="auto"/>
        <w:ind w:firstLine="709"/>
        <w:rPr>
          <w:b/>
          <w:sz w:val="32"/>
          <w:szCs w:val="32"/>
        </w:rPr>
      </w:pPr>
    </w:p>
    <w:p w:rsidR="00C65B70" w:rsidRDefault="00C65B70" w:rsidP="00DB2FDF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открытого урока</w:t>
      </w:r>
    </w:p>
    <w:p w:rsidR="00C65B70" w:rsidRDefault="00C65B70" w:rsidP="00DB2FDF">
      <w:pPr>
        <w:spacing w:line="360" w:lineRule="auto"/>
        <w:ind w:firstLine="709"/>
        <w:rPr>
          <w:b/>
          <w:sz w:val="32"/>
          <w:szCs w:val="32"/>
        </w:rPr>
      </w:pPr>
    </w:p>
    <w:p w:rsidR="00C65B70" w:rsidRDefault="00C65B70" w:rsidP="00DB2FDF">
      <w:pPr>
        <w:spacing w:line="36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Предмет:</w:t>
      </w:r>
      <w:r w:rsidRPr="00C65B70">
        <w:rPr>
          <w:sz w:val="32"/>
          <w:szCs w:val="32"/>
        </w:rPr>
        <w:t xml:space="preserve"> математика</w:t>
      </w:r>
      <w:r w:rsidR="00504DD2">
        <w:rPr>
          <w:sz w:val="32"/>
          <w:szCs w:val="32"/>
        </w:rPr>
        <w:t xml:space="preserve"> (геометрия)</w:t>
      </w:r>
    </w:p>
    <w:p w:rsidR="00DB2FDF" w:rsidRDefault="00C65B70" w:rsidP="00DB2FDF">
      <w:pPr>
        <w:spacing w:line="36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="00504DD2">
        <w:rPr>
          <w:sz w:val="32"/>
          <w:szCs w:val="32"/>
        </w:rPr>
        <w:t>Длина окружности и площадь круга</w:t>
      </w:r>
      <w:r w:rsidRPr="00C65B70">
        <w:rPr>
          <w:b/>
          <w:sz w:val="32"/>
          <w:szCs w:val="32"/>
        </w:rPr>
        <w:t xml:space="preserve"> </w:t>
      </w:r>
    </w:p>
    <w:p w:rsidR="00C65B70" w:rsidRDefault="00C65B70" w:rsidP="00DB2FDF">
      <w:pPr>
        <w:spacing w:line="360" w:lineRule="auto"/>
        <w:ind w:firstLine="709"/>
        <w:rPr>
          <w:sz w:val="32"/>
          <w:szCs w:val="32"/>
        </w:rPr>
      </w:pPr>
      <w:r>
        <w:rPr>
          <w:b/>
          <w:sz w:val="32"/>
          <w:szCs w:val="32"/>
        </w:rPr>
        <w:t>Тип урока:</w:t>
      </w:r>
      <w:r w:rsidR="00A8572A">
        <w:rPr>
          <w:sz w:val="32"/>
          <w:szCs w:val="32"/>
        </w:rPr>
        <w:t xml:space="preserve"> Урок изучения нового материала.</w:t>
      </w:r>
    </w:p>
    <w:p w:rsidR="00DB2FDF" w:rsidRPr="00DB2FDF" w:rsidRDefault="00DB2FDF" w:rsidP="00DB2FDF">
      <w:pPr>
        <w:spacing w:line="360" w:lineRule="auto"/>
        <w:ind w:firstLine="709"/>
        <w:rPr>
          <w:sz w:val="32"/>
          <w:szCs w:val="32"/>
        </w:rPr>
      </w:pPr>
      <w:r>
        <w:rPr>
          <w:b/>
          <w:sz w:val="32"/>
          <w:szCs w:val="32"/>
        </w:rPr>
        <w:t xml:space="preserve">Класс: </w:t>
      </w:r>
      <w:r w:rsidR="00504DD2">
        <w:rPr>
          <w:sz w:val="32"/>
          <w:szCs w:val="32"/>
        </w:rPr>
        <w:t>9</w:t>
      </w:r>
    </w:p>
    <w:p w:rsidR="00DB2FDF" w:rsidRDefault="00DB2FDF" w:rsidP="00DB2FDF">
      <w:pPr>
        <w:spacing w:line="36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Учитель: </w:t>
      </w:r>
      <w:r w:rsidR="00504DD2">
        <w:rPr>
          <w:sz w:val="32"/>
          <w:szCs w:val="32"/>
        </w:rPr>
        <w:t>Комова Елена Генадьевна</w:t>
      </w:r>
    </w:p>
    <w:p w:rsidR="00DB2FDF" w:rsidRDefault="00DB2FDF" w:rsidP="00DB2FDF">
      <w:pPr>
        <w:spacing w:line="36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Дата проведения: </w:t>
      </w:r>
      <w:r w:rsidR="00504DD2">
        <w:rPr>
          <w:sz w:val="32"/>
          <w:szCs w:val="32"/>
        </w:rPr>
        <w:t>14.01.2020</w:t>
      </w:r>
      <w:r w:rsidRPr="00C65B70">
        <w:rPr>
          <w:sz w:val="32"/>
          <w:szCs w:val="32"/>
        </w:rPr>
        <w:t xml:space="preserve"> г.</w:t>
      </w:r>
    </w:p>
    <w:p w:rsidR="00DB2FDF" w:rsidRDefault="00DB2FDF" w:rsidP="00DB2FDF">
      <w:pPr>
        <w:shd w:val="clear" w:color="auto" w:fill="FFFFFF"/>
        <w:spacing w:line="360" w:lineRule="auto"/>
        <w:ind w:firstLine="709"/>
        <w:rPr>
          <w:b/>
          <w:sz w:val="32"/>
          <w:szCs w:val="32"/>
        </w:rPr>
      </w:pPr>
    </w:p>
    <w:p w:rsidR="00DB2FDF" w:rsidRPr="008142EE" w:rsidRDefault="00504DD2" w:rsidP="00DB2FDF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УМК   Учебник, </w:t>
      </w:r>
      <w:r w:rsidR="006E6148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еометрия  7-9 </w:t>
      </w:r>
      <w:r w:rsidR="00DB2FDF" w:rsidRPr="008142EE">
        <w:rPr>
          <w:color w:val="000000"/>
          <w:sz w:val="28"/>
          <w:szCs w:val="28"/>
        </w:rPr>
        <w:t xml:space="preserve">класс. </w:t>
      </w:r>
    </w:p>
    <w:p w:rsidR="00DB2FDF" w:rsidRPr="008142EE" w:rsidRDefault="00DB2FDF" w:rsidP="00DB2FDF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8142EE">
        <w:rPr>
          <w:color w:val="000000"/>
          <w:sz w:val="28"/>
          <w:szCs w:val="28"/>
        </w:rPr>
        <w:t>А</w:t>
      </w:r>
      <w:r w:rsidR="00504DD2">
        <w:rPr>
          <w:color w:val="000000"/>
          <w:sz w:val="28"/>
          <w:szCs w:val="28"/>
        </w:rPr>
        <w:t xml:space="preserve">вторы:  Л. С. </w:t>
      </w:r>
      <w:proofErr w:type="spellStart"/>
      <w:r w:rsidR="00504DD2">
        <w:rPr>
          <w:color w:val="000000"/>
          <w:sz w:val="28"/>
          <w:szCs w:val="28"/>
        </w:rPr>
        <w:t>Атанасян</w:t>
      </w:r>
      <w:proofErr w:type="spellEnd"/>
      <w:r w:rsidR="00504DD2">
        <w:rPr>
          <w:color w:val="000000"/>
          <w:sz w:val="28"/>
          <w:szCs w:val="28"/>
        </w:rPr>
        <w:t xml:space="preserve">,  В. Ф. Бутузов и др..  Учебник, п. 110, 111  </w:t>
      </w:r>
      <w:proofErr w:type="spellStart"/>
      <w:proofErr w:type="gramStart"/>
      <w:r w:rsidR="00504DD2">
        <w:rPr>
          <w:color w:val="000000"/>
          <w:sz w:val="28"/>
          <w:szCs w:val="28"/>
        </w:rPr>
        <w:t>стр</w:t>
      </w:r>
      <w:proofErr w:type="spellEnd"/>
      <w:proofErr w:type="gramEnd"/>
      <w:r w:rsidR="00504DD2">
        <w:rPr>
          <w:color w:val="000000"/>
          <w:sz w:val="28"/>
          <w:szCs w:val="28"/>
        </w:rPr>
        <w:t xml:space="preserve"> 283-287</w:t>
      </w:r>
    </w:p>
    <w:p w:rsidR="00C65B70" w:rsidRDefault="00C65B70" w:rsidP="00DB2FDF">
      <w:pPr>
        <w:spacing w:line="360" w:lineRule="auto"/>
        <w:ind w:left="1800" w:firstLine="709"/>
        <w:rPr>
          <w:sz w:val="32"/>
          <w:szCs w:val="32"/>
        </w:rPr>
      </w:pPr>
    </w:p>
    <w:p w:rsidR="00C65B70" w:rsidRPr="00DB2FDF" w:rsidRDefault="00C65B70" w:rsidP="00DB2FDF">
      <w:pPr>
        <w:shd w:val="clear" w:color="auto" w:fill="FFFFFF"/>
        <w:spacing w:line="360" w:lineRule="auto"/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DB2FDF">
        <w:rPr>
          <w:b/>
          <w:color w:val="000000"/>
          <w:sz w:val="28"/>
          <w:szCs w:val="28"/>
        </w:rPr>
        <w:t>Целевые установки и достижение результатов:</w:t>
      </w:r>
    </w:p>
    <w:p w:rsidR="00C65B70" w:rsidRPr="008142EE" w:rsidRDefault="00C65B70" w:rsidP="00DB2FDF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142EE">
        <w:rPr>
          <w:i/>
          <w:iCs/>
          <w:color w:val="000000"/>
          <w:sz w:val="28"/>
          <w:szCs w:val="28"/>
        </w:rPr>
        <w:t>Образовательные:</w:t>
      </w:r>
      <w:r w:rsidRPr="008142E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поз</w:t>
      </w:r>
      <w:r w:rsidR="00504DD2">
        <w:rPr>
          <w:color w:val="000000"/>
          <w:sz w:val="28"/>
          <w:szCs w:val="28"/>
        </w:rPr>
        <w:t>накомить детей с формулами длины окружности и площади круга;  научить обозначениям</w:t>
      </w:r>
      <w:r>
        <w:rPr>
          <w:color w:val="000000"/>
          <w:sz w:val="28"/>
          <w:szCs w:val="28"/>
        </w:rPr>
        <w:t>,</w:t>
      </w:r>
      <w:r w:rsidR="00504DD2">
        <w:rPr>
          <w:color w:val="000000"/>
          <w:sz w:val="28"/>
          <w:szCs w:val="28"/>
        </w:rPr>
        <w:t xml:space="preserve"> формулировкам, научиться прим</w:t>
      </w:r>
      <w:r w:rsidR="00504DD2">
        <w:rPr>
          <w:color w:val="000000"/>
          <w:sz w:val="28"/>
          <w:szCs w:val="28"/>
        </w:rPr>
        <w:t>е</w:t>
      </w:r>
      <w:r w:rsidR="00504DD2">
        <w:rPr>
          <w:color w:val="000000"/>
          <w:sz w:val="28"/>
          <w:szCs w:val="28"/>
        </w:rPr>
        <w:t>нять формулы при решении задач</w:t>
      </w:r>
      <w:r>
        <w:rPr>
          <w:color w:val="000000"/>
          <w:sz w:val="28"/>
          <w:szCs w:val="28"/>
        </w:rPr>
        <w:t xml:space="preserve">; </w:t>
      </w:r>
      <w:r w:rsidRPr="008142EE">
        <w:rPr>
          <w:color w:val="000000"/>
          <w:sz w:val="28"/>
          <w:szCs w:val="28"/>
        </w:rPr>
        <w:t>совершенствовать вычислительные нав</w:t>
      </w:r>
      <w:r w:rsidRPr="008142EE">
        <w:rPr>
          <w:color w:val="000000"/>
          <w:sz w:val="28"/>
          <w:szCs w:val="28"/>
        </w:rPr>
        <w:t>ы</w:t>
      </w:r>
      <w:r w:rsidRPr="008142EE">
        <w:rPr>
          <w:color w:val="000000"/>
          <w:sz w:val="28"/>
          <w:szCs w:val="28"/>
        </w:rPr>
        <w:t>ки и уме</w:t>
      </w:r>
      <w:r w:rsidR="00504DD2">
        <w:rPr>
          <w:color w:val="000000"/>
          <w:sz w:val="28"/>
          <w:szCs w:val="28"/>
        </w:rPr>
        <w:t xml:space="preserve">ния решать простые и сложные </w:t>
      </w:r>
      <w:r w:rsidRPr="008142EE">
        <w:rPr>
          <w:color w:val="000000"/>
          <w:sz w:val="28"/>
          <w:szCs w:val="28"/>
        </w:rPr>
        <w:t xml:space="preserve"> задачи</w:t>
      </w:r>
      <w:r w:rsidR="006E6148">
        <w:rPr>
          <w:color w:val="000000"/>
          <w:sz w:val="28"/>
          <w:szCs w:val="28"/>
        </w:rPr>
        <w:t>; научить выражать одни в</w:t>
      </w:r>
      <w:r w:rsidR="006E6148">
        <w:rPr>
          <w:color w:val="000000"/>
          <w:sz w:val="28"/>
          <w:szCs w:val="28"/>
        </w:rPr>
        <w:t>е</w:t>
      </w:r>
      <w:r w:rsidR="006E6148">
        <w:rPr>
          <w:color w:val="000000"/>
          <w:sz w:val="28"/>
          <w:szCs w:val="28"/>
        </w:rPr>
        <w:t>личины через другие.</w:t>
      </w:r>
    </w:p>
    <w:p w:rsidR="00C65B70" w:rsidRPr="008142EE" w:rsidRDefault="00C65B70" w:rsidP="00DB2FDF">
      <w:pPr>
        <w:shd w:val="clear" w:color="auto" w:fill="FFFFFF"/>
        <w:spacing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8142EE">
        <w:rPr>
          <w:color w:val="000000"/>
          <w:sz w:val="28"/>
          <w:szCs w:val="28"/>
        </w:rPr>
        <w:t>Способствовать развитию математической речи, оперативной памяти, произвольного внимания, наглядно-действенного мышления.</w:t>
      </w:r>
    </w:p>
    <w:p w:rsidR="00254A30" w:rsidRDefault="00C65B70" w:rsidP="00DB2FDF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8142EE">
        <w:rPr>
          <w:i/>
          <w:iCs/>
          <w:color w:val="000000"/>
          <w:sz w:val="28"/>
          <w:szCs w:val="28"/>
        </w:rPr>
        <w:t>Воспитывать </w:t>
      </w:r>
      <w:r w:rsidRPr="008142EE">
        <w:rPr>
          <w:color w:val="000000"/>
          <w:sz w:val="28"/>
          <w:szCs w:val="28"/>
        </w:rPr>
        <w:t>культуру поведения при фронтальной работе, индивид</w:t>
      </w:r>
      <w:r w:rsidRPr="008142EE">
        <w:rPr>
          <w:color w:val="000000"/>
          <w:sz w:val="28"/>
          <w:szCs w:val="28"/>
        </w:rPr>
        <w:t>у</w:t>
      </w:r>
      <w:r w:rsidRPr="008142EE">
        <w:rPr>
          <w:color w:val="000000"/>
          <w:sz w:val="28"/>
          <w:szCs w:val="28"/>
        </w:rPr>
        <w:t>альной работе, групповой работе; работоспособность, аккуратность; умение работать в коллективе.</w:t>
      </w:r>
    </w:p>
    <w:p w:rsidR="00DB2FDF" w:rsidRDefault="00DB2FDF" w:rsidP="00DB2FDF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:rsidR="00DB2FDF" w:rsidRDefault="00DB2FDF" w:rsidP="00DB2FDF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DB2FDF" w:rsidRPr="00DB2FDF" w:rsidRDefault="00DB2FDF" w:rsidP="00DB2FDF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254A30" w:rsidRPr="00DB2FDF" w:rsidRDefault="00254A30" w:rsidP="00DB2FDF">
      <w:pPr>
        <w:spacing w:line="360" w:lineRule="auto"/>
        <w:rPr>
          <w:b/>
          <w:sz w:val="28"/>
          <w:szCs w:val="28"/>
        </w:rPr>
      </w:pPr>
      <w:r w:rsidRPr="00DB2FDF">
        <w:rPr>
          <w:b/>
          <w:sz w:val="28"/>
          <w:szCs w:val="28"/>
        </w:rPr>
        <w:t>Формирование УУД (универсальных учебных действий):</w:t>
      </w:r>
    </w:p>
    <w:p w:rsidR="00254A30" w:rsidRPr="00DB2FDF" w:rsidRDefault="00254A30" w:rsidP="00DB2FDF">
      <w:pPr>
        <w:pStyle w:val="1"/>
        <w:spacing w:line="360" w:lineRule="auto"/>
        <w:ind w:left="1080" w:hanging="540"/>
        <w:rPr>
          <w:rFonts w:ascii="Times New Roman" w:hAnsi="Times New Roman"/>
          <w:sz w:val="28"/>
          <w:szCs w:val="28"/>
        </w:rPr>
      </w:pPr>
      <w:r w:rsidRPr="00DB2FD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2FDF">
        <w:rPr>
          <w:rFonts w:ascii="Times New Roman" w:hAnsi="Times New Roman"/>
          <w:i/>
          <w:sz w:val="28"/>
          <w:szCs w:val="28"/>
        </w:rPr>
        <w:t>познавательные: УУД</w:t>
      </w:r>
      <w:r w:rsidRPr="00DB2FDF">
        <w:rPr>
          <w:rFonts w:ascii="Times New Roman" w:hAnsi="Times New Roman"/>
          <w:b/>
          <w:i/>
          <w:sz w:val="28"/>
          <w:szCs w:val="28"/>
        </w:rPr>
        <w:t xml:space="preserve"> -  </w:t>
      </w:r>
      <w:r w:rsidRPr="00DB2FDF">
        <w:rPr>
          <w:rFonts w:ascii="Times New Roman" w:hAnsi="Times New Roman"/>
          <w:sz w:val="28"/>
          <w:szCs w:val="28"/>
        </w:rPr>
        <w:t xml:space="preserve">формировать </w:t>
      </w:r>
      <w:r w:rsidR="00A8572A">
        <w:rPr>
          <w:rFonts w:ascii="Times New Roman" w:hAnsi="Times New Roman"/>
          <w:sz w:val="28"/>
          <w:szCs w:val="28"/>
        </w:rPr>
        <w:t>представление учащихся о фо</w:t>
      </w:r>
      <w:r w:rsidR="00A8572A">
        <w:rPr>
          <w:rFonts w:ascii="Times New Roman" w:hAnsi="Times New Roman"/>
          <w:sz w:val="28"/>
          <w:szCs w:val="28"/>
        </w:rPr>
        <w:t>р</w:t>
      </w:r>
      <w:r w:rsidR="00A8572A">
        <w:rPr>
          <w:rFonts w:ascii="Times New Roman" w:hAnsi="Times New Roman"/>
          <w:sz w:val="28"/>
          <w:szCs w:val="28"/>
        </w:rPr>
        <w:t>муле длины окружности и площади круга, обозначениями и един</w:t>
      </w:r>
      <w:r w:rsidR="00A8572A">
        <w:rPr>
          <w:rFonts w:ascii="Times New Roman" w:hAnsi="Times New Roman"/>
          <w:sz w:val="28"/>
          <w:szCs w:val="28"/>
        </w:rPr>
        <w:t>и</w:t>
      </w:r>
      <w:r w:rsidR="00A8572A">
        <w:rPr>
          <w:rFonts w:ascii="Times New Roman" w:hAnsi="Times New Roman"/>
          <w:sz w:val="28"/>
          <w:szCs w:val="28"/>
        </w:rPr>
        <w:t>цами измерения величин</w:t>
      </w:r>
      <w:r w:rsidRPr="00DB2FDF">
        <w:rPr>
          <w:rFonts w:ascii="Times New Roman" w:hAnsi="Times New Roman"/>
          <w:sz w:val="28"/>
          <w:szCs w:val="28"/>
        </w:rPr>
        <w:t xml:space="preserve"> геометрических фигур, учить называть, з</w:t>
      </w:r>
      <w:r w:rsidRPr="00DB2FDF">
        <w:rPr>
          <w:rFonts w:ascii="Times New Roman" w:hAnsi="Times New Roman"/>
          <w:sz w:val="28"/>
          <w:szCs w:val="28"/>
        </w:rPr>
        <w:t>а</w:t>
      </w:r>
      <w:r w:rsidRPr="00DB2FDF">
        <w:rPr>
          <w:rFonts w:ascii="Times New Roman" w:hAnsi="Times New Roman"/>
          <w:sz w:val="28"/>
          <w:szCs w:val="28"/>
        </w:rPr>
        <w:t>писы</w:t>
      </w:r>
      <w:r w:rsidR="00A8572A">
        <w:rPr>
          <w:rFonts w:ascii="Times New Roman" w:hAnsi="Times New Roman"/>
          <w:sz w:val="28"/>
          <w:szCs w:val="28"/>
        </w:rPr>
        <w:t>вать формулы, применять формулы в практических задачах</w:t>
      </w:r>
      <w:r w:rsidRPr="00DB2FDF">
        <w:rPr>
          <w:rFonts w:ascii="Times New Roman" w:hAnsi="Times New Roman"/>
          <w:sz w:val="28"/>
          <w:szCs w:val="28"/>
        </w:rPr>
        <w:t>,</w:t>
      </w:r>
      <w:r w:rsidR="00A8572A">
        <w:rPr>
          <w:rFonts w:ascii="Times New Roman" w:hAnsi="Times New Roman"/>
          <w:sz w:val="28"/>
          <w:szCs w:val="28"/>
        </w:rPr>
        <w:t xml:space="preserve"> учит выражать зависимость одной единицы измерения от другой,</w:t>
      </w:r>
      <w:r w:rsidRPr="00DB2FDF">
        <w:rPr>
          <w:rFonts w:ascii="Times New Roman" w:hAnsi="Times New Roman"/>
          <w:sz w:val="28"/>
          <w:szCs w:val="28"/>
        </w:rPr>
        <w:t xml:space="preserve"> воспитывать интерес к предмету, продолжить формирование мат</w:t>
      </w:r>
      <w:r w:rsidRPr="00DB2FDF">
        <w:rPr>
          <w:rFonts w:ascii="Times New Roman" w:hAnsi="Times New Roman"/>
          <w:sz w:val="28"/>
          <w:szCs w:val="28"/>
        </w:rPr>
        <w:t>е</w:t>
      </w:r>
      <w:r w:rsidRPr="00DB2FDF">
        <w:rPr>
          <w:rFonts w:ascii="Times New Roman" w:hAnsi="Times New Roman"/>
          <w:sz w:val="28"/>
          <w:szCs w:val="28"/>
        </w:rPr>
        <w:t>матических навыков вычислений;</w:t>
      </w:r>
    </w:p>
    <w:p w:rsidR="00254A30" w:rsidRPr="00DB2FDF" w:rsidRDefault="00254A30" w:rsidP="00DB2FDF">
      <w:pPr>
        <w:pStyle w:val="1"/>
        <w:spacing w:line="360" w:lineRule="auto"/>
        <w:ind w:left="1080" w:hanging="540"/>
        <w:rPr>
          <w:rFonts w:ascii="Times New Roman" w:hAnsi="Times New Roman"/>
          <w:sz w:val="28"/>
          <w:szCs w:val="28"/>
        </w:rPr>
      </w:pPr>
      <w:r w:rsidRPr="00DB2FD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2FDF">
        <w:rPr>
          <w:rFonts w:ascii="Times New Roman" w:hAnsi="Times New Roman"/>
          <w:i/>
          <w:sz w:val="28"/>
          <w:szCs w:val="28"/>
        </w:rPr>
        <w:t>регулятивные: УУД</w:t>
      </w:r>
      <w:r w:rsidRPr="00DB2FDF"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DB2FDF">
        <w:rPr>
          <w:rFonts w:ascii="Times New Roman" w:hAnsi="Times New Roman"/>
          <w:sz w:val="28"/>
          <w:szCs w:val="28"/>
        </w:rPr>
        <w:t>развивать умение ставить цели, выдвигать гипот</w:t>
      </w:r>
      <w:r w:rsidRPr="00DB2FDF">
        <w:rPr>
          <w:rFonts w:ascii="Times New Roman" w:hAnsi="Times New Roman"/>
          <w:sz w:val="28"/>
          <w:szCs w:val="28"/>
        </w:rPr>
        <w:t>е</w:t>
      </w:r>
      <w:r w:rsidRPr="00DB2FDF">
        <w:rPr>
          <w:rFonts w:ascii="Times New Roman" w:hAnsi="Times New Roman"/>
          <w:sz w:val="28"/>
          <w:szCs w:val="28"/>
        </w:rPr>
        <w:t>зы, определять методы достижения цели, контролировать и оцен</w:t>
      </w:r>
      <w:r w:rsidRPr="00DB2FDF">
        <w:rPr>
          <w:rFonts w:ascii="Times New Roman" w:hAnsi="Times New Roman"/>
          <w:sz w:val="28"/>
          <w:szCs w:val="28"/>
        </w:rPr>
        <w:t>и</w:t>
      </w:r>
      <w:r w:rsidRPr="00DB2FDF">
        <w:rPr>
          <w:rFonts w:ascii="Times New Roman" w:hAnsi="Times New Roman"/>
          <w:sz w:val="28"/>
          <w:szCs w:val="28"/>
        </w:rPr>
        <w:t>вать деятельность;</w:t>
      </w:r>
    </w:p>
    <w:p w:rsidR="00254A30" w:rsidRPr="00DB2FDF" w:rsidRDefault="00254A30" w:rsidP="00DB2FDF">
      <w:pPr>
        <w:spacing w:line="360" w:lineRule="auto"/>
        <w:ind w:left="1080" w:hanging="540"/>
        <w:rPr>
          <w:sz w:val="28"/>
          <w:szCs w:val="28"/>
        </w:rPr>
      </w:pPr>
      <w:proofErr w:type="gramStart"/>
      <w:r w:rsidRPr="00DB2FDF">
        <w:rPr>
          <w:i/>
          <w:sz w:val="28"/>
          <w:szCs w:val="28"/>
        </w:rPr>
        <w:t>личностные УУД:</w:t>
      </w:r>
      <w:r w:rsidRPr="00DB2FDF">
        <w:rPr>
          <w:sz w:val="28"/>
          <w:szCs w:val="28"/>
        </w:rPr>
        <w:t xml:space="preserve">  развитие памяти,</w:t>
      </w:r>
      <w:r w:rsidR="006E6148">
        <w:rPr>
          <w:sz w:val="28"/>
          <w:szCs w:val="28"/>
        </w:rPr>
        <w:t xml:space="preserve"> </w:t>
      </w:r>
      <w:r w:rsidRPr="00DB2FDF">
        <w:rPr>
          <w:sz w:val="28"/>
          <w:szCs w:val="28"/>
        </w:rPr>
        <w:t xml:space="preserve"> логического мышления, воображ</w:t>
      </w:r>
      <w:r w:rsidRPr="00DB2FDF">
        <w:rPr>
          <w:sz w:val="28"/>
          <w:szCs w:val="28"/>
        </w:rPr>
        <w:t>е</w:t>
      </w:r>
      <w:r w:rsidRPr="00DB2FDF">
        <w:rPr>
          <w:sz w:val="28"/>
          <w:szCs w:val="28"/>
        </w:rPr>
        <w:t xml:space="preserve">ния, внимания, речи, аккуратности, наблюдательности, обобщить жизненный опыт учеников. </w:t>
      </w:r>
      <w:proofErr w:type="gramEnd"/>
    </w:p>
    <w:p w:rsidR="00254A30" w:rsidRPr="00DB2FDF" w:rsidRDefault="00254A30" w:rsidP="00496ABE">
      <w:pPr>
        <w:spacing w:line="360" w:lineRule="auto"/>
        <w:ind w:left="1080" w:hanging="540"/>
        <w:rPr>
          <w:sz w:val="28"/>
          <w:szCs w:val="28"/>
        </w:rPr>
      </w:pPr>
      <w:r w:rsidRPr="00DB2FDF">
        <w:rPr>
          <w:i/>
          <w:sz w:val="28"/>
          <w:szCs w:val="28"/>
        </w:rPr>
        <w:t>коммуникативные УУД:</w:t>
      </w:r>
      <w:r w:rsidRPr="00DB2FDF">
        <w:rPr>
          <w:sz w:val="28"/>
          <w:szCs w:val="28"/>
        </w:rPr>
        <w:t xml:space="preserve"> развитие способности ученика осуществлять коммуникативную деятельность, организация речевой деятельности, использование правил общения в учебных ситуациях, воспитание чувства ответственности, коллективизма, взаимопомощи, самосто</w:t>
      </w:r>
      <w:r w:rsidRPr="00DB2FDF">
        <w:rPr>
          <w:sz w:val="28"/>
          <w:szCs w:val="28"/>
        </w:rPr>
        <w:t>я</w:t>
      </w:r>
      <w:r w:rsidRPr="00DB2FDF">
        <w:rPr>
          <w:sz w:val="28"/>
          <w:szCs w:val="28"/>
        </w:rPr>
        <w:t xml:space="preserve">тельности, дисциплины, воспитание понимания </w:t>
      </w:r>
      <w:proofErr w:type="spellStart"/>
      <w:r w:rsidRPr="00DB2FDF">
        <w:rPr>
          <w:sz w:val="28"/>
          <w:szCs w:val="28"/>
        </w:rPr>
        <w:t>самоценности</w:t>
      </w:r>
      <w:proofErr w:type="spellEnd"/>
      <w:r w:rsidRPr="00DB2FDF">
        <w:rPr>
          <w:sz w:val="28"/>
          <w:szCs w:val="28"/>
        </w:rPr>
        <w:t xml:space="preserve">  и значимости окружающих.</w:t>
      </w:r>
    </w:p>
    <w:p w:rsidR="00254A30" w:rsidRPr="00496ABE" w:rsidRDefault="00254A30" w:rsidP="00496ABE">
      <w:pPr>
        <w:spacing w:line="360" w:lineRule="auto"/>
        <w:rPr>
          <w:b/>
        </w:rPr>
      </w:pPr>
      <w:r w:rsidRPr="00496ABE">
        <w:rPr>
          <w:b/>
        </w:rPr>
        <w:t>Оборудование урока:</w:t>
      </w:r>
      <w:r w:rsidR="00496ABE">
        <w:rPr>
          <w:b/>
        </w:rPr>
        <w:t xml:space="preserve"> </w:t>
      </w:r>
      <w:r w:rsidRPr="00496ABE">
        <w:t>компьютер</w:t>
      </w:r>
      <w:r w:rsidR="00496ABE">
        <w:t>,</w:t>
      </w:r>
      <w:r w:rsidR="00496ABE">
        <w:rPr>
          <w:b/>
        </w:rPr>
        <w:t xml:space="preserve"> </w:t>
      </w:r>
      <w:r w:rsidR="004D7293" w:rsidRPr="00496ABE">
        <w:t>мультимедиа проектор</w:t>
      </w:r>
      <w:r w:rsidR="00496ABE">
        <w:t xml:space="preserve">, </w:t>
      </w:r>
      <w:r w:rsidRPr="00496ABE">
        <w:t>карточки для работы в парах</w:t>
      </w:r>
      <w:r w:rsidR="00496ABE">
        <w:t>,</w:t>
      </w:r>
      <w:r w:rsidR="00496ABE">
        <w:rPr>
          <w:b/>
        </w:rPr>
        <w:t xml:space="preserve"> </w:t>
      </w:r>
      <w:r w:rsidRPr="00496ABE">
        <w:t>карточки для фронтальной работы</w:t>
      </w:r>
      <w:r w:rsidR="00496ABE">
        <w:rPr>
          <w:b/>
        </w:rPr>
        <w:t xml:space="preserve">, </w:t>
      </w:r>
      <w:r w:rsidRPr="00496ABE">
        <w:t>презентация к уроку</w:t>
      </w:r>
      <w:r w:rsidR="00496ABE">
        <w:rPr>
          <w:b/>
        </w:rPr>
        <w:t xml:space="preserve">, </w:t>
      </w:r>
      <w:r w:rsidR="00A8572A">
        <w:t xml:space="preserve"> макеты с изображением фигур</w:t>
      </w:r>
      <w:r w:rsidR="004D7293">
        <w:t>, круглые объёмные фигуры, нити</w:t>
      </w:r>
    </w:p>
    <w:p w:rsidR="00254A30" w:rsidRPr="00DB2FDF" w:rsidRDefault="00254A30" w:rsidP="00DB2FDF">
      <w:pPr>
        <w:spacing w:line="360" w:lineRule="auto"/>
        <w:rPr>
          <w:sz w:val="28"/>
          <w:szCs w:val="28"/>
        </w:rPr>
      </w:pPr>
    </w:p>
    <w:p w:rsidR="00254A30" w:rsidRPr="00DB2FDF" w:rsidRDefault="00254A30" w:rsidP="00254A30">
      <w:pPr>
        <w:rPr>
          <w:sz w:val="28"/>
          <w:szCs w:val="28"/>
        </w:rPr>
      </w:pPr>
    </w:p>
    <w:p w:rsidR="00254A30" w:rsidRPr="00DB2FDF" w:rsidRDefault="00254A30" w:rsidP="00DB2FDF">
      <w:pPr>
        <w:ind w:left="2160"/>
        <w:jc w:val="both"/>
        <w:rPr>
          <w:b/>
          <w:sz w:val="28"/>
          <w:szCs w:val="28"/>
        </w:rPr>
        <w:sectPr w:rsidR="00254A30" w:rsidRPr="00DB2FDF" w:rsidSect="00C65B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A30" w:rsidRPr="00DB2FDF" w:rsidRDefault="00DB2FDF" w:rsidP="00DB2FDF">
      <w:pPr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</w:t>
      </w:r>
      <w:r w:rsidR="00254A30" w:rsidRPr="00DB2FDF">
        <w:rPr>
          <w:b/>
          <w:sz w:val="28"/>
          <w:szCs w:val="28"/>
        </w:rPr>
        <w:t>Ход урока</w:t>
      </w:r>
    </w:p>
    <w:p w:rsidR="00A12C8E" w:rsidRPr="00384D5A" w:rsidRDefault="00A12C8E" w:rsidP="0040639C">
      <w:pPr>
        <w:ind w:right="175"/>
        <w:rPr>
          <w:sz w:val="28"/>
          <w:szCs w:val="28"/>
        </w:rPr>
      </w:pPr>
    </w:p>
    <w:tbl>
      <w:tblPr>
        <w:tblW w:w="10620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400"/>
        <w:gridCol w:w="2239"/>
        <w:gridCol w:w="1901"/>
      </w:tblGrid>
      <w:tr w:rsidR="00496ABE" w:rsidRPr="00C65B70" w:rsidTr="00A8572A">
        <w:tc>
          <w:tcPr>
            <w:tcW w:w="1080" w:type="dxa"/>
          </w:tcPr>
          <w:p w:rsidR="00A12C8E" w:rsidRPr="00C65B70" w:rsidRDefault="00A12C8E">
            <w:r w:rsidRPr="00C65B70">
              <w:t>Этап урока</w:t>
            </w:r>
          </w:p>
        </w:tc>
        <w:tc>
          <w:tcPr>
            <w:tcW w:w="5400" w:type="dxa"/>
          </w:tcPr>
          <w:p w:rsidR="00A12C8E" w:rsidRPr="00C65B70" w:rsidRDefault="00A12C8E">
            <w:r w:rsidRPr="00C65B70">
              <w:t>Содержание и деятельность учителя</w:t>
            </w:r>
          </w:p>
        </w:tc>
        <w:tc>
          <w:tcPr>
            <w:tcW w:w="2239" w:type="dxa"/>
          </w:tcPr>
          <w:p w:rsidR="00A12C8E" w:rsidRPr="00C65B70" w:rsidRDefault="00A12C8E">
            <w:r w:rsidRPr="00C65B70">
              <w:t>Деятельность уч</w:t>
            </w:r>
            <w:r w:rsidRPr="00C65B70">
              <w:t>а</w:t>
            </w:r>
            <w:r w:rsidRPr="00C65B70">
              <w:t>щихся</w:t>
            </w:r>
          </w:p>
        </w:tc>
        <w:tc>
          <w:tcPr>
            <w:tcW w:w="1901" w:type="dxa"/>
          </w:tcPr>
          <w:p w:rsidR="00A12C8E" w:rsidRPr="00C65B70" w:rsidRDefault="00A12C8E">
            <w:r w:rsidRPr="00C65B70">
              <w:t>УУД</w:t>
            </w:r>
          </w:p>
        </w:tc>
      </w:tr>
      <w:tr w:rsidR="00496ABE" w:rsidRPr="00C65B70" w:rsidTr="00A8572A">
        <w:tc>
          <w:tcPr>
            <w:tcW w:w="1080" w:type="dxa"/>
          </w:tcPr>
          <w:p w:rsidR="00A12C8E" w:rsidRPr="00C65B70" w:rsidRDefault="00A12C8E">
            <w:r w:rsidRPr="00C65B70">
              <w:t>1.Организац</w:t>
            </w:r>
            <w:r w:rsidRPr="00C65B70">
              <w:t>и</w:t>
            </w:r>
            <w:r w:rsidRPr="00C65B70">
              <w:t>онный момент</w:t>
            </w:r>
          </w:p>
        </w:tc>
        <w:tc>
          <w:tcPr>
            <w:tcW w:w="5400" w:type="dxa"/>
          </w:tcPr>
          <w:p w:rsidR="00A12C8E" w:rsidRPr="00C65B70" w:rsidRDefault="00A12C8E">
            <w:r w:rsidRPr="00C65B70">
              <w:t>Настроить учащихся на продуктивную работу, обратить внимание на готовность рабочего места.</w:t>
            </w:r>
          </w:p>
        </w:tc>
        <w:tc>
          <w:tcPr>
            <w:tcW w:w="2239" w:type="dxa"/>
          </w:tcPr>
          <w:p w:rsidR="00A12C8E" w:rsidRPr="00C65B70" w:rsidRDefault="00A12C8E"/>
        </w:tc>
        <w:tc>
          <w:tcPr>
            <w:tcW w:w="1901" w:type="dxa"/>
          </w:tcPr>
          <w:p w:rsidR="00A12C8E" w:rsidRPr="00C65B70" w:rsidRDefault="00944DA4">
            <w:proofErr w:type="gramStart"/>
            <w:r w:rsidRPr="00C65B70">
              <w:t>Личностные</w:t>
            </w:r>
            <w:proofErr w:type="gramEnd"/>
            <w:r w:rsidRPr="00C65B70">
              <w:t xml:space="preserve"> (Действие </w:t>
            </w:r>
            <w:proofErr w:type="spellStart"/>
            <w:r w:rsidRPr="00C65B70">
              <w:t>смыслообраз</w:t>
            </w:r>
            <w:r w:rsidRPr="00C65B70">
              <w:t>о</w:t>
            </w:r>
            <w:r w:rsidRPr="00C65B70">
              <w:t>вания</w:t>
            </w:r>
            <w:proofErr w:type="spellEnd"/>
            <w:r w:rsidRPr="00C65B70">
              <w:t>)</w:t>
            </w:r>
          </w:p>
        </w:tc>
      </w:tr>
      <w:tr w:rsidR="00496ABE" w:rsidRPr="00C65B70" w:rsidTr="00EB394E">
        <w:trPr>
          <w:trHeight w:val="5099"/>
        </w:trPr>
        <w:tc>
          <w:tcPr>
            <w:tcW w:w="1080" w:type="dxa"/>
          </w:tcPr>
          <w:p w:rsidR="00A12C8E" w:rsidRPr="00C65B70" w:rsidRDefault="00A12C8E">
            <w:r w:rsidRPr="00C65B70">
              <w:t>2.Подго</w:t>
            </w:r>
            <w:r w:rsidRPr="00C65B70">
              <w:softHyphen/>
              <w:t>товка уч-ся к акти</w:t>
            </w:r>
            <w:r w:rsidRPr="00C65B70">
              <w:t>в</w:t>
            </w:r>
            <w:r w:rsidRPr="00C65B70">
              <w:t>ной д</w:t>
            </w:r>
            <w:r w:rsidRPr="00C65B70">
              <w:t>е</w:t>
            </w:r>
            <w:r w:rsidRPr="00C65B70">
              <w:t>ятел</w:t>
            </w:r>
            <w:r w:rsidRPr="00C65B70">
              <w:t>ь</w:t>
            </w:r>
            <w:r w:rsidRPr="00C65B70">
              <w:t>ности на о</w:t>
            </w:r>
            <w:r w:rsidRPr="00C65B70">
              <w:t>с</w:t>
            </w:r>
            <w:r w:rsidRPr="00C65B70">
              <w:t xml:space="preserve">новном этапе урока </w:t>
            </w:r>
          </w:p>
        </w:tc>
        <w:tc>
          <w:tcPr>
            <w:tcW w:w="5400" w:type="dxa"/>
          </w:tcPr>
          <w:p w:rsidR="006134AC" w:rsidRPr="00C65B70" w:rsidRDefault="006134AC">
            <w:r w:rsidRPr="00496ABE">
              <w:rPr>
                <w:u w:val="single"/>
              </w:rPr>
              <w:t>1)</w:t>
            </w:r>
            <w:r w:rsidR="007C3A1B" w:rsidRPr="00496ABE">
              <w:rPr>
                <w:u w:val="single"/>
              </w:rPr>
              <w:t xml:space="preserve"> </w:t>
            </w:r>
            <w:r w:rsidRPr="00496ABE">
              <w:rPr>
                <w:u w:val="single"/>
              </w:rPr>
              <w:t xml:space="preserve">Актуализация опорных знаний. </w:t>
            </w:r>
            <w:r w:rsidR="00EB394E">
              <w:rPr>
                <w:u w:val="single"/>
              </w:rPr>
              <w:t>Фронтальный опрос</w:t>
            </w:r>
          </w:p>
          <w:p w:rsidR="006134AC" w:rsidRPr="00C65B70" w:rsidRDefault="00A8572A">
            <w:r>
              <w:t xml:space="preserve"> - Постарайтесь правильно ответить на вопросы</w:t>
            </w:r>
            <w:r w:rsidR="006134AC" w:rsidRPr="00C65B70">
              <w:t>.</w:t>
            </w:r>
          </w:p>
          <w:p w:rsidR="00C66C42" w:rsidRPr="00C65B70" w:rsidRDefault="00464E04">
            <w:r>
              <w:t xml:space="preserve"> </w:t>
            </w:r>
          </w:p>
          <w:p w:rsidR="007C3A1B" w:rsidRDefault="00C66C42">
            <w:pPr>
              <w:rPr>
                <w:i/>
              </w:rPr>
            </w:pPr>
            <w:r w:rsidRPr="00496ABE">
              <w:rPr>
                <w:i/>
              </w:rPr>
              <w:t>*</w:t>
            </w:r>
            <w:r w:rsidR="0023219A" w:rsidRPr="00496ABE">
              <w:rPr>
                <w:i/>
              </w:rPr>
              <w:t xml:space="preserve"> </w:t>
            </w:r>
            <w:r w:rsidR="00A8572A">
              <w:rPr>
                <w:i/>
              </w:rPr>
              <w:t>Определение   правильного многоугольника</w:t>
            </w:r>
          </w:p>
          <w:p w:rsidR="00A8572A" w:rsidRDefault="00A8572A">
            <w:pPr>
              <w:rPr>
                <w:i/>
              </w:rPr>
            </w:pPr>
            <w:r>
              <w:rPr>
                <w:i/>
              </w:rPr>
              <w:t xml:space="preserve">* </w:t>
            </w:r>
            <w:r w:rsidR="00EA5782">
              <w:rPr>
                <w:i/>
              </w:rPr>
              <w:t>Примеры правильных многоугольников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*Определение окружности описанной около пр</w:t>
            </w:r>
            <w:r>
              <w:rPr>
                <w:i/>
              </w:rPr>
              <w:t>а</w:t>
            </w:r>
            <w:r>
              <w:rPr>
                <w:i/>
              </w:rPr>
              <w:t>вильного многоугольника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 xml:space="preserve">*Определение окружности вписанной 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 Что вы знаете о центрах окружностей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 Как касается сторон многоугольника вписанная окружность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*Формула площади правильного многоугольника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*Формула стороны правильного многоугольника</w:t>
            </w:r>
          </w:p>
          <w:p w:rsidR="00EA5782" w:rsidRDefault="00EA5782">
            <w:pPr>
              <w:rPr>
                <w:i/>
              </w:rPr>
            </w:pPr>
            <w:r>
              <w:rPr>
                <w:i/>
              </w:rPr>
              <w:t>*Как построить внутри окружности правильный треугольник, квадрат, восьмиугольник, шест</w:t>
            </w:r>
            <w:r>
              <w:rPr>
                <w:i/>
              </w:rPr>
              <w:t>и</w:t>
            </w:r>
            <w:r>
              <w:rPr>
                <w:i/>
              </w:rPr>
              <w:t>угольник</w:t>
            </w:r>
          </w:p>
          <w:p w:rsidR="00C65B70" w:rsidRDefault="00EA5782">
            <w:pPr>
              <w:rPr>
                <w:i/>
              </w:rPr>
            </w:pPr>
            <w:r>
              <w:rPr>
                <w:i/>
              </w:rPr>
              <w:t>*Как найти периметр п-угольника</w:t>
            </w:r>
          </w:p>
          <w:p w:rsidR="009331D8" w:rsidRDefault="003B3DFA">
            <w:pPr>
              <w:rPr>
                <w:i/>
              </w:rPr>
            </w:pPr>
            <w:r>
              <w:rPr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64.5pt">
                  <v:imagedata r:id="rId7" o:title="IMG_9532"/>
                </v:shape>
              </w:pict>
            </w:r>
            <w:r>
              <w:rPr>
                <w:i/>
              </w:rPr>
              <w:pict>
                <v:shape id="_x0000_i1026" type="#_x0000_t75" style="width:63pt;height:63.75pt">
                  <v:imagedata r:id="rId8" o:title="IMG_9533"/>
                </v:shape>
              </w:pict>
            </w:r>
            <w:r>
              <w:rPr>
                <w:i/>
              </w:rPr>
              <w:pict>
                <v:shape id="_x0000_i1027" type="#_x0000_t75" style="width:64.5pt;height:64.5pt">
                  <v:imagedata r:id="rId9" o:title="IMG_9569"/>
                </v:shape>
              </w:pict>
            </w:r>
            <w:r>
              <w:rPr>
                <w:i/>
              </w:rPr>
              <w:pict>
                <v:shape id="_x0000_i1028" type="#_x0000_t75" style="width:75pt;height:1in">
                  <v:imagedata r:id="rId10" o:title="IMG_9537"/>
                </v:shape>
              </w:pict>
            </w:r>
          </w:p>
          <w:p w:rsidR="00F3250E" w:rsidRPr="00EB394E" w:rsidRDefault="00F3250E" w:rsidP="00F3250E">
            <w:pPr>
              <w:jc w:val="both"/>
              <w:rPr>
                <w:i/>
              </w:rPr>
            </w:pPr>
          </w:p>
        </w:tc>
        <w:tc>
          <w:tcPr>
            <w:tcW w:w="2239" w:type="dxa"/>
          </w:tcPr>
          <w:p w:rsidR="00A12C8E" w:rsidRPr="00C65B70" w:rsidRDefault="00A12C8E"/>
          <w:p w:rsidR="00C66C42" w:rsidRPr="00C65B70" w:rsidRDefault="00C66C42"/>
          <w:p w:rsidR="00C66C42" w:rsidRPr="00C65B70" w:rsidRDefault="00C66C42"/>
          <w:p w:rsidR="006A65A0" w:rsidRDefault="006A65A0"/>
          <w:p w:rsidR="00384D5A" w:rsidRPr="00C65B70" w:rsidRDefault="00EB394E" w:rsidP="00384D5A">
            <w:r>
              <w:t>За каждый пр</w:t>
            </w:r>
            <w:r>
              <w:t>а</w:t>
            </w:r>
            <w:r>
              <w:t>вильный ответ ученик получает один жетон, оц</w:t>
            </w:r>
            <w:r>
              <w:t>е</w:t>
            </w:r>
            <w:r>
              <w:t>ниваемый одним баллом. Неполный ответ, оценивается 0,5 балла.</w:t>
            </w:r>
          </w:p>
          <w:p w:rsidR="0031655F" w:rsidRPr="00C65B70" w:rsidRDefault="0031655F"/>
          <w:p w:rsidR="0031655F" w:rsidRPr="00C65B70" w:rsidRDefault="0031655F"/>
          <w:p w:rsidR="0031655F" w:rsidRPr="00C65B70" w:rsidRDefault="0031655F"/>
          <w:p w:rsidR="0031655F" w:rsidRPr="00EA5782" w:rsidRDefault="0031655F">
            <w:pPr>
              <w:rPr>
                <w:color w:val="0000FF"/>
              </w:rPr>
            </w:pPr>
          </w:p>
          <w:p w:rsidR="00C65B70" w:rsidRDefault="00C65B70"/>
          <w:p w:rsidR="00C65B70" w:rsidRPr="00C65B70" w:rsidRDefault="00C65B70"/>
        </w:tc>
        <w:tc>
          <w:tcPr>
            <w:tcW w:w="1901" w:type="dxa"/>
          </w:tcPr>
          <w:p w:rsidR="00A12C8E" w:rsidRPr="00C65B70" w:rsidRDefault="00944DA4">
            <w:r w:rsidRPr="00C65B70">
              <w:t>Познавательные (</w:t>
            </w:r>
            <w:proofErr w:type="spellStart"/>
            <w:r w:rsidRPr="00C65B70">
              <w:t>общеучебные</w:t>
            </w:r>
            <w:proofErr w:type="spellEnd"/>
            <w:r w:rsidRPr="00C65B70">
              <w:t>)</w:t>
            </w:r>
          </w:p>
          <w:p w:rsidR="00944DA4" w:rsidRPr="00C65B70" w:rsidRDefault="00944DA4"/>
          <w:p w:rsidR="00944DA4" w:rsidRPr="00C65B70" w:rsidRDefault="00944DA4"/>
          <w:p w:rsidR="00944DA4" w:rsidRPr="00C65B70" w:rsidRDefault="00944DA4"/>
          <w:p w:rsidR="00944DA4" w:rsidRPr="00C65B70" w:rsidRDefault="00944DA4"/>
          <w:p w:rsidR="00944DA4" w:rsidRPr="00C65B70" w:rsidRDefault="00944DA4"/>
          <w:p w:rsidR="00944DA4" w:rsidRPr="00C65B70" w:rsidRDefault="00944DA4"/>
        </w:tc>
      </w:tr>
      <w:tr w:rsidR="00496ABE" w:rsidRPr="00C65B70" w:rsidTr="00A8572A">
        <w:tc>
          <w:tcPr>
            <w:tcW w:w="1080" w:type="dxa"/>
          </w:tcPr>
          <w:p w:rsidR="00A12C8E" w:rsidRDefault="00A12C8E">
            <w:r w:rsidRPr="00C65B70">
              <w:t>3.</w:t>
            </w:r>
            <w:r w:rsidR="006134AC" w:rsidRPr="00C65B70">
              <w:t>Изучение н</w:t>
            </w:r>
            <w:r w:rsidR="006134AC" w:rsidRPr="00C65B70">
              <w:t>о</w:t>
            </w:r>
            <w:r w:rsidR="006134AC" w:rsidRPr="00C65B70">
              <w:t>вых знаний и сп</w:t>
            </w:r>
            <w:r w:rsidR="006134AC" w:rsidRPr="00C65B70">
              <w:t>о</w:t>
            </w:r>
            <w:r w:rsidR="006134AC" w:rsidRPr="00C65B70">
              <w:t>собов де</w:t>
            </w:r>
            <w:r w:rsidR="006134AC" w:rsidRPr="00C65B70">
              <w:t>й</w:t>
            </w:r>
            <w:r w:rsidR="006134AC" w:rsidRPr="00C65B70">
              <w:t>ствий</w:t>
            </w:r>
          </w:p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>
            <w:r w:rsidRPr="00C65B70">
              <w:t>4. Пе</w:t>
            </w:r>
            <w:r w:rsidRPr="00C65B70">
              <w:t>р</w:t>
            </w:r>
            <w:r w:rsidRPr="00C65B70">
              <w:t>вичная прове</w:t>
            </w:r>
            <w:r w:rsidRPr="00C65B70">
              <w:t>р</w:t>
            </w:r>
            <w:r w:rsidRPr="00C65B70">
              <w:t>ка п</w:t>
            </w:r>
            <w:r w:rsidRPr="00C65B70">
              <w:t>о</w:t>
            </w:r>
            <w:r w:rsidRPr="00C65B70">
              <w:t>ним</w:t>
            </w:r>
            <w:r w:rsidRPr="00C65B70">
              <w:t>а</w:t>
            </w:r>
            <w:r w:rsidRPr="00C65B70">
              <w:t>ния изуче</w:t>
            </w:r>
            <w:r w:rsidRPr="00C65B70">
              <w:t>н</w:t>
            </w:r>
            <w:r w:rsidRPr="00C65B70">
              <w:t>ного</w:t>
            </w:r>
          </w:p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>
            <w:r>
              <w:t>5. Пр</w:t>
            </w:r>
            <w:r>
              <w:t>и</w:t>
            </w:r>
            <w:r>
              <w:t>менение знаний и сп</w:t>
            </w:r>
            <w:r>
              <w:t>о</w:t>
            </w:r>
            <w:r>
              <w:t>собов де</w:t>
            </w:r>
            <w:r>
              <w:t>й</w:t>
            </w:r>
            <w:r>
              <w:t>ствий</w:t>
            </w:r>
          </w:p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Default="00E84889">
            <w:r>
              <w:t>6. По</w:t>
            </w:r>
            <w:r>
              <w:t>д</w:t>
            </w:r>
            <w:r>
              <w:t>ведение итогов. Рефле</w:t>
            </w:r>
            <w:r>
              <w:t>к</w:t>
            </w:r>
            <w:r>
              <w:t>сия.</w:t>
            </w:r>
          </w:p>
          <w:p w:rsidR="00E84889" w:rsidRDefault="00E84889"/>
          <w:p w:rsidR="00E84889" w:rsidRDefault="00E84889"/>
          <w:p w:rsidR="00E84889" w:rsidRDefault="00E84889"/>
          <w:p w:rsidR="00E84889" w:rsidRDefault="00E84889"/>
          <w:p w:rsidR="00E84889" w:rsidRPr="00C65B70" w:rsidRDefault="00E84889"/>
        </w:tc>
        <w:tc>
          <w:tcPr>
            <w:tcW w:w="5400" w:type="dxa"/>
          </w:tcPr>
          <w:p w:rsidR="000C0D2B" w:rsidRPr="00496ABE" w:rsidRDefault="000C0D2B" w:rsidP="000C0D2B">
            <w:pPr>
              <w:rPr>
                <w:u w:val="single"/>
              </w:rPr>
            </w:pPr>
            <w:r w:rsidRPr="00496ABE">
              <w:rPr>
                <w:u w:val="single"/>
              </w:rPr>
              <w:lastRenderedPageBreak/>
              <w:t>1) Постановка проблемы</w:t>
            </w:r>
            <w:r w:rsidR="0089371F" w:rsidRPr="00496ABE">
              <w:rPr>
                <w:u w:val="single"/>
              </w:rPr>
              <w:t>, введение нового пон</w:t>
            </w:r>
            <w:r w:rsidR="0089371F" w:rsidRPr="00496ABE">
              <w:rPr>
                <w:u w:val="single"/>
              </w:rPr>
              <w:t>я</w:t>
            </w:r>
            <w:r w:rsidR="0089371F" w:rsidRPr="00496ABE">
              <w:rPr>
                <w:u w:val="single"/>
              </w:rPr>
              <w:t>тия.</w:t>
            </w:r>
          </w:p>
          <w:p w:rsidR="00246E08" w:rsidRDefault="00EB394E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Первый «научный сотрудник» доказывает на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ке с помощью формул и дает вывод формулы длины окружности.</w:t>
            </w:r>
          </w:p>
          <w:p w:rsidR="00EB394E" w:rsidRDefault="00EB394E" w:rsidP="00496AB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Pr="00EB394E">
              <w:rPr>
                <w:b/>
                <w:color w:val="000000"/>
              </w:rPr>
              <w:t>Отношение длины окружности к ее диаметру есть одно и то</w:t>
            </w:r>
            <w:r w:rsidR="004D7293">
              <w:rPr>
                <w:b/>
                <w:color w:val="000000"/>
              </w:rPr>
              <w:t xml:space="preserve"> </w:t>
            </w:r>
            <w:r w:rsidRPr="00EB394E">
              <w:rPr>
                <w:b/>
                <w:color w:val="000000"/>
              </w:rPr>
              <w:t>же число для всех окружностей.</w:t>
            </w:r>
          </w:p>
          <w:p w:rsidR="004D7293" w:rsidRDefault="004D7293" w:rsidP="00496ABE">
            <w:pPr>
              <w:jc w:val="both"/>
              <w:rPr>
                <w:color w:val="000000"/>
              </w:rPr>
            </w:pPr>
            <w:r w:rsidRPr="004D7293">
              <w:rPr>
                <w:color w:val="000000"/>
              </w:rPr>
              <w:t>С и</w:t>
            </w:r>
            <w:proofErr w:type="gramStart"/>
            <w:r w:rsidRPr="004D7293">
              <w:rPr>
                <w:color w:val="000000"/>
              </w:rPr>
              <w:t xml:space="preserve"> С</w:t>
            </w:r>
            <w:proofErr w:type="gramEnd"/>
            <w:r w:rsidRPr="004D7293">
              <w:rPr>
                <w:color w:val="000000"/>
              </w:rPr>
              <w:t>*</w:t>
            </w:r>
            <w:r>
              <w:rPr>
                <w:color w:val="000000"/>
              </w:rPr>
              <w:t xml:space="preserve"> длины окружностей радиусов </w:t>
            </w:r>
            <w:r>
              <w:rPr>
                <w:color w:val="000000"/>
                <w:lang w:val="en-US"/>
              </w:rPr>
              <w:t>R</w:t>
            </w:r>
            <w:r w:rsidRPr="004D729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  <w:lang w:val="en-US"/>
              </w:rPr>
              <w:t>R</w:t>
            </w:r>
            <w:r>
              <w:rPr>
                <w:color w:val="000000"/>
              </w:rPr>
              <w:t>*.</w:t>
            </w:r>
          </w:p>
          <w:p w:rsidR="004D7293" w:rsidRDefault="004D7293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Впишем в каждую из них правильный п-угольник и обозначим 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и Р* их периметры, а и а* стор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ны. Далее записываем формулы на доске.</w:t>
            </w:r>
          </w:p>
          <w:p w:rsidR="00F51941" w:rsidRPr="004D7293" w:rsidRDefault="00F51941" w:rsidP="00496ABE">
            <w:pPr>
              <w:jc w:val="both"/>
              <w:rPr>
                <w:color w:val="000000"/>
              </w:rPr>
            </w:pPr>
          </w:p>
          <w:p w:rsidR="00EB394E" w:rsidRDefault="003B3DFA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pict>
                <v:shape id="_x0000_i1029" type="#_x0000_t75" style="width:258.75pt;height:121.5pt">
                  <v:imagedata r:id="rId11" o:title="photo_2021-01-01_15-37-45"/>
                </v:shape>
              </w:pict>
            </w:r>
          </w:p>
          <w:p w:rsidR="00EB394E" w:rsidRDefault="00EB394E" w:rsidP="00496ABE">
            <w:pPr>
              <w:jc w:val="both"/>
              <w:rPr>
                <w:color w:val="000000"/>
              </w:rPr>
            </w:pPr>
          </w:p>
          <w:p w:rsidR="00EB394E" w:rsidRPr="00E35866" w:rsidRDefault="00F51941" w:rsidP="00496ABE">
            <w:pPr>
              <w:jc w:val="both"/>
              <w:rPr>
                <w:color w:val="000000"/>
                <w:u w:val="single"/>
              </w:rPr>
            </w:pPr>
            <w:r w:rsidRPr="00E35866">
              <w:rPr>
                <w:color w:val="000000"/>
                <w:u w:val="single"/>
              </w:rPr>
              <w:t>ИСТОРИЧЕСКИЕ СВЕДЕНИЯ:</w:t>
            </w:r>
          </w:p>
          <w:p w:rsidR="00F51941" w:rsidRDefault="00F51941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Древнем Египте за число </w:t>
            </w:r>
            <w:r w:rsidR="001A5F02">
              <w:rPr>
                <w:color w:val="000000"/>
              </w:rPr>
              <w:t>π ≈ 3, 16, а древние римляне π ≈ 3, 12. Великий ученый Древней Гр</w:t>
            </w:r>
            <w:r w:rsidR="001A5F02">
              <w:rPr>
                <w:color w:val="000000"/>
              </w:rPr>
              <w:t>е</w:t>
            </w:r>
            <w:r w:rsidR="001A5F02">
              <w:rPr>
                <w:color w:val="000000"/>
              </w:rPr>
              <w:t xml:space="preserve">ции Архимед определил пределы числа π: </w:t>
            </w:r>
            <w:r w:rsidR="00DC33A1" w:rsidRPr="00DC33A1">
              <w:rPr>
                <w:color w:val="000000"/>
              </w:rPr>
              <w:t>3*10/71</w:t>
            </w:r>
            <w:r w:rsidR="00DC33A1">
              <w:rPr>
                <w:color w:val="000000"/>
              </w:rPr>
              <w:t xml:space="preserve"> </w:t>
            </w:r>
            <w:r w:rsidR="00DC33A1" w:rsidRPr="00DC33A1">
              <w:rPr>
                <w:color w:val="000000"/>
              </w:rPr>
              <w:t>&lt;</w:t>
            </w:r>
            <w:r w:rsidR="00DC33A1">
              <w:rPr>
                <w:color w:val="000000"/>
              </w:rPr>
              <w:t xml:space="preserve"> </w:t>
            </w:r>
            <w:r w:rsidR="00DC33A1" w:rsidRPr="00DC33A1">
              <w:rPr>
                <w:color w:val="000000"/>
              </w:rPr>
              <w:t xml:space="preserve"> </w:t>
            </w:r>
            <w:r w:rsidR="00DC33A1">
              <w:rPr>
                <w:color w:val="000000"/>
              </w:rPr>
              <w:t>π</w:t>
            </w:r>
            <w:r w:rsidR="00DC33A1" w:rsidRPr="00DC33A1">
              <w:rPr>
                <w:color w:val="000000"/>
              </w:rPr>
              <w:t xml:space="preserve"> &lt; 3*1/7 </w:t>
            </w:r>
            <w:r w:rsidR="00DC33A1">
              <w:rPr>
                <w:color w:val="000000"/>
              </w:rPr>
              <w:t>Букву π впервые использовал англи</w:t>
            </w:r>
            <w:r w:rsidR="00DC33A1">
              <w:rPr>
                <w:color w:val="000000"/>
              </w:rPr>
              <w:t>й</w:t>
            </w:r>
            <w:r w:rsidR="00DC33A1">
              <w:rPr>
                <w:color w:val="000000"/>
              </w:rPr>
              <w:t>ский математик Джонс в  1706 г., но общеприн</w:t>
            </w:r>
            <w:r w:rsidR="00DC33A1">
              <w:rPr>
                <w:color w:val="000000"/>
              </w:rPr>
              <w:t>я</w:t>
            </w:r>
            <w:r w:rsidR="00DC33A1">
              <w:rPr>
                <w:color w:val="000000"/>
              </w:rPr>
              <w:t xml:space="preserve">тым это обозначение стало благодаря работам Л. Эйлера (1707 – 1783). Он вычислил для числа π 153 </w:t>
            </w:r>
            <w:proofErr w:type="gramStart"/>
            <w:r w:rsidR="00DC33A1">
              <w:rPr>
                <w:color w:val="000000"/>
              </w:rPr>
              <w:t>десятичных</w:t>
            </w:r>
            <w:proofErr w:type="gramEnd"/>
            <w:r w:rsidR="00DC33A1">
              <w:rPr>
                <w:color w:val="000000"/>
              </w:rPr>
              <w:t xml:space="preserve"> знака.</w:t>
            </w:r>
          </w:p>
          <w:p w:rsidR="00DC33A1" w:rsidRDefault="00DC33A1" w:rsidP="00496ABE">
            <w:pPr>
              <w:jc w:val="both"/>
              <w:rPr>
                <w:color w:val="000000"/>
              </w:rPr>
            </w:pPr>
          </w:p>
          <w:p w:rsidR="00DC33A1" w:rsidRPr="00E35866" w:rsidRDefault="00DC33A1" w:rsidP="00496ABE">
            <w:pPr>
              <w:jc w:val="both"/>
              <w:rPr>
                <w:color w:val="000000"/>
                <w:u w:val="single"/>
                <w:lang w:val="en-US"/>
              </w:rPr>
            </w:pPr>
            <w:r w:rsidRPr="00E35866">
              <w:rPr>
                <w:color w:val="000000"/>
                <w:u w:val="single"/>
              </w:rPr>
              <w:t>ЗАКРЕПЛЕНИЕ:</w:t>
            </w:r>
          </w:p>
          <w:p w:rsidR="00DC33A1" w:rsidRDefault="00DC33A1" w:rsidP="00DC33A1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Как изменится длина окружности, если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диус увеличить в 3 раза?</w:t>
            </w:r>
          </w:p>
          <w:p w:rsidR="00DC33A1" w:rsidRPr="00DC33A1" w:rsidRDefault="00DC33A1" w:rsidP="00DC33A1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Как изменится длина окружности, если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диус уменьшить в 2 раза?</w:t>
            </w:r>
          </w:p>
          <w:p w:rsidR="00EB394E" w:rsidRDefault="00EB394E" w:rsidP="00496ABE">
            <w:pPr>
              <w:jc w:val="both"/>
              <w:rPr>
                <w:color w:val="000000"/>
              </w:rPr>
            </w:pPr>
          </w:p>
          <w:p w:rsidR="00EB394E" w:rsidRPr="00E35866" w:rsidRDefault="00C00BC4" w:rsidP="00496ABE">
            <w:pPr>
              <w:jc w:val="both"/>
              <w:rPr>
                <w:color w:val="000000"/>
                <w:u w:val="single"/>
              </w:rPr>
            </w:pPr>
            <w:r w:rsidRPr="00E35866">
              <w:rPr>
                <w:color w:val="000000"/>
                <w:u w:val="single"/>
              </w:rPr>
              <w:t>ПРО ЧИСЛО «ПИ»: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Гордый Рим трубил победу 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Над твердыней Сиракуз</w:t>
            </w:r>
          </w:p>
          <w:p w:rsidR="00C00BC4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 трудами Архимеда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Много больше я горжусь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Надо нынче нам заняться, 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Оказать старинке честь,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Чтобы нам не ошибаться 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Чтоб окружность верно счесть, 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Надо только постараться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 запомнить все как есть: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Три – четырнадцать – пятнадцать –</w:t>
            </w:r>
          </w:p>
          <w:p w:rsidR="00E35866" w:rsidRDefault="00E35866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Девяноста два и шесть!</w:t>
            </w:r>
          </w:p>
          <w:p w:rsidR="00E35866" w:rsidRDefault="00E35866" w:rsidP="00E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Сергей Бобров.</w:t>
            </w:r>
          </w:p>
          <w:p w:rsidR="00E35866" w:rsidRDefault="003B3DFA" w:rsidP="00E358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0" type="#_x0000_t75" style="width:258.75pt;height:207pt">
                  <v:imagedata r:id="rId12" o:title="photo_2021-01-01_16-22-01"/>
                </v:shape>
              </w:pict>
            </w:r>
          </w:p>
          <w:p w:rsidR="00EB394E" w:rsidRDefault="00EB394E" w:rsidP="00496ABE">
            <w:pPr>
              <w:jc w:val="both"/>
              <w:rPr>
                <w:color w:val="000000"/>
              </w:rPr>
            </w:pPr>
          </w:p>
          <w:p w:rsidR="00EB394E" w:rsidRDefault="00EB394E" w:rsidP="00496ABE">
            <w:pPr>
              <w:jc w:val="both"/>
            </w:pPr>
          </w:p>
          <w:p w:rsidR="00E35866" w:rsidRPr="00E35866" w:rsidRDefault="00E35866" w:rsidP="00496ABE">
            <w:pPr>
              <w:jc w:val="both"/>
              <w:rPr>
                <w:u w:val="single"/>
              </w:rPr>
            </w:pPr>
            <w:r w:rsidRPr="00E35866">
              <w:rPr>
                <w:u w:val="single"/>
              </w:rPr>
              <w:t>ПЛОЩАДЬ КРУГА:</w:t>
            </w:r>
          </w:p>
          <w:p w:rsidR="00E35866" w:rsidRDefault="00E35866" w:rsidP="00496ABE">
            <w:pPr>
              <w:jc w:val="both"/>
            </w:pPr>
            <w:r>
              <w:t xml:space="preserve">Второй научный сотрудник доказывает вывод формулы на доске. В правильный многоугольник впишем окружность и опишем окружность. </w:t>
            </w:r>
          </w:p>
          <w:p w:rsidR="00801D0C" w:rsidRDefault="00E35866" w:rsidP="00496ABE">
            <w:pPr>
              <w:jc w:val="both"/>
              <w:rPr>
                <w:color w:val="000000"/>
              </w:rPr>
            </w:pPr>
            <w:r>
              <w:rPr>
                <w:lang w:val="en-US"/>
              </w:rPr>
              <w:t>S</w:t>
            </w:r>
            <w:r w:rsidR="003868F1" w:rsidRPr="003868F1">
              <w:t xml:space="preserve">`ₙ </w:t>
            </w:r>
            <w:r w:rsidR="003868F1" w:rsidRPr="00DC33A1">
              <w:rPr>
                <w:color w:val="000000"/>
              </w:rPr>
              <w:t>&lt;</w:t>
            </w:r>
            <w:r w:rsidR="003868F1" w:rsidRPr="003868F1">
              <w:rPr>
                <w:color w:val="000000"/>
              </w:rPr>
              <w:t xml:space="preserve"> </w:t>
            </w:r>
            <w:r w:rsidR="003868F1">
              <w:rPr>
                <w:color w:val="000000"/>
                <w:lang w:val="en-US"/>
              </w:rPr>
              <w:t>S</w:t>
            </w:r>
            <w:r w:rsidR="003868F1" w:rsidRPr="003868F1">
              <w:rPr>
                <w:color w:val="000000"/>
              </w:rPr>
              <w:t xml:space="preserve">ₙ </w:t>
            </w:r>
            <w:r w:rsidR="003868F1" w:rsidRPr="00DC33A1">
              <w:rPr>
                <w:color w:val="000000"/>
              </w:rPr>
              <w:t>&lt;</w:t>
            </w:r>
            <w:r w:rsidR="003868F1" w:rsidRPr="003868F1">
              <w:rPr>
                <w:color w:val="000000"/>
              </w:rPr>
              <w:t xml:space="preserve"> </w:t>
            </w:r>
            <w:r w:rsidR="003868F1">
              <w:rPr>
                <w:color w:val="000000"/>
                <w:lang w:val="en-US"/>
              </w:rPr>
              <w:t>S</w:t>
            </w:r>
            <w:r w:rsidR="003868F1">
              <w:rPr>
                <w:color w:val="000000"/>
              </w:rPr>
              <w:t>.</w:t>
            </w:r>
          </w:p>
          <w:p w:rsidR="00801D0C" w:rsidRDefault="00801D0C" w:rsidP="00496ABE">
            <w:pPr>
              <w:jc w:val="both"/>
              <w:rPr>
                <w:color w:val="000000"/>
              </w:rPr>
            </w:pPr>
          </w:p>
          <w:p w:rsidR="00E35866" w:rsidRDefault="003868F1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3B3DFA">
              <w:rPr>
                <w:color w:val="000000"/>
              </w:rPr>
              <w:pict>
                <v:shape id="_x0000_i1031" type="#_x0000_t75" style="width:108pt;height:97.5pt">
                  <v:imagedata r:id="rId13" o:title="photo_2021-01-01_16-35-40"/>
                </v:shape>
              </w:pict>
            </w:r>
          </w:p>
          <w:p w:rsidR="00801D0C" w:rsidRDefault="00801D0C" w:rsidP="00496ABE">
            <w:pPr>
              <w:jc w:val="both"/>
              <w:rPr>
                <w:color w:val="000000"/>
              </w:rPr>
            </w:pPr>
          </w:p>
          <w:p w:rsidR="00801D0C" w:rsidRDefault="00801D0C" w:rsidP="00496ABE">
            <w:pPr>
              <w:jc w:val="both"/>
              <w:rPr>
                <w:color w:val="000000"/>
              </w:rPr>
            </w:pPr>
          </w:p>
          <w:p w:rsidR="003868F1" w:rsidRDefault="003868F1" w:rsidP="00496A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Теперь будем неограниченно увеличивать число сторон многоугольника.</w:t>
            </w:r>
          </w:p>
          <w:p w:rsidR="003868F1" w:rsidRDefault="003868F1" w:rsidP="00496ABE">
            <w:pPr>
              <w:jc w:val="both"/>
              <w:rPr>
                <w:color w:val="000000"/>
              </w:rPr>
            </w:pPr>
          </w:p>
          <w:p w:rsidR="003868F1" w:rsidRPr="003868F1" w:rsidRDefault="003B3DFA" w:rsidP="00496ABE">
            <w:pPr>
              <w:jc w:val="both"/>
            </w:pPr>
            <w:r>
              <w:rPr>
                <w:color w:val="000000"/>
              </w:rPr>
              <w:pict>
                <v:shape id="_x0000_i1032" type="#_x0000_t75" style="width:258.75pt;height:99.75pt">
                  <v:imagedata r:id="rId14" o:title="photo_2021-01-01_16-33-37"/>
                </v:shape>
              </w:pict>
            </w:r>
          </w:p>
          <w:p w:rsidR="00801D0C" w:rsidRDefault="00801D0C" w:rsidP="00801D0C"/>
          <w:p w:rsidR="00801D0C" w:rsidRDefault="003B3DFA" w:rsidP="00801D0C">
            <w:r>
              <w:pict>
                <v:shape id="_x0000_i1033" type="#_x0000_t75" style="width:258.75pt;height:328.5pt">
                  <v:imagedata r:id="rId15" o:title="photo_2021-01-01_16-41-05"/>
                </v:shape>
              </w:pict>
            </w:r>
          </w:p>
          <w:p w:rsidR="00801D0C" w:rsidRDefault="00801D0C" w:rsidP="00801D0C"/>
          <w:p w:rsidR="00801D0C" w:rsidRPr="0067030E" w:rsidRDefault="00801D0C" w:rsidP="00801D0C">
            <w:pPr>
              <w:rPr>
                <w:u w:val="single"/>
              </w:rPr>
            </w:pPr>
            <w:r w:rsidRPr="0067030E">
              <w:rPr>
                <w:u w:val="single"/>
              </w:rPr>
              <w:t>ЗАКРЕПЛЕНИЕ:</w:t>
            </w:r>
          </w:p>
          <w:p w:rsidR="00801D0C" w:rsidRDefault="00801D0C" w:rsidP="00801D0C">
            <w:pPr>
              <w:numPr>
                <w:ilvl w:val="0"/>
                <w:numId w:val="23"/>
              </w:numPr>
              <w:jc w:val="both"/>
            </w:pPr>
            <w:r>
              <w:t>Как изменится площадь, если радиус ув</w:t>
            </w:r>
            <w:r>
              <w:t>е</w:t>
            </w:r>
            <w:r>
              <w:lastRenderedPageBreak/>
              <w:t>личить в 4 раза?</w:t>
            </w:r>
          </w:p>
          <w:p w:rsidR="00801D0C" w:rsidRPr="00801D0C" w:rsidRDefault="00801D0C" w:rsidP="00801D0C">
            <w:pPr>
              <w:numPr>
                <w:ilvl w:val="0"/>
                <w:numId w:val="23"/>
              </w:numPr>
              <w:jc w:val="both"/>
            </w:pPr>
            <w:r>
              <w:t>Как изменится площадь, если радиус уменьшить в 2 раза?</w:t>
            </w:r>
          </w:p>
          <w:p w:rsidR="00DC33A1" w:rsidRDefault="003B3DFA" w:rsidP="00496ABE">
            <w:pPr>
              <w:spacing w:before="100" w:beforeAutospacing="1" w:after="100" w:afterAutospacing="1"/>
            </w:pPr>
            <w:r>
              <w:pict>
                <v:shape id="_x0000_i1034" type="#_x0000_t75" style="width:252pt;height:157.5pt">
                  <v:imagedata r:id="rId16" o:title="photo_2021-01-01_16-54-54"/>
                </v:shape>
              </w:pict>
            </w:r>
          </w:p>
          <w:p w:rsidR="0067030E" w:rsidRDefault="0067030E" w:rsidP="00496ABE">
            <w:pPr>
              <w:spacing w:before="100" w:beforeAutospacing="1" w:after="100" w:afterAutospacing="1"/>
            </w:pPr>
          </w:p>
          <w:p w:rsidR="0067030E" w:rsidRDefault="0067030E" w:rsidP="00F771A9">
            <w:pPr>
              <w:spacing w:before="100" w:beforeAutospacing="1" w:after="100" w:afterAutospacing="1"/>
              <w:jc w:val="both"/>
            </w:pPr>
            <w:r w:rsidRPr="00F771A9">
              <w:rPr>
                <w:u w:val="single"/>
              </w:rPr>
              <w:t>ПРИ ПОДВЕДЕНИИ ИТОГОВ</w:t>
            </w:r>
            <w:r>
              <w:t xml:space="preserve"> оцениваются уч</w:t>
            </w:r>
            <w:r>
              <w:t>е</w:t>
            </w:r>
            <w:r>
              <w:t>ники: за индивидуальную самостоятельную раб</w:t>
            </w:r>
            <w:r>
              <w:t>о</w:t>
            </w:r>
            <w:r>
              <w:t>ту; за активное участие во фронтальном опросе</w:t>
            </w:r>
            <w:r w:rsidR="00F771A9">
              <w:t>; за точную практическую работу; за решение зад</w:t>
            </w:r>
            <w:r w:rsidR="00F771A9">
              <w:t>а</w:t>
            </w:r>
            <w:r w:rsidR="00F771A9">
              <w:t>чи обязательного уровня; за работу в группах и защиту решения задачи у доски; за оформление задачи в тетрадях; за правильные ответы на в</w:t>
            </w:r>
            <w:r w:rsidR="00F771A9">
              <w:t>о</w:t>
            </w:r>
            <w:r w:rsidR="00F771A9">
              <w:t xml:space="preserve">просы, заданные после изучения темы. </w:t>
            </w:r>
          </w:p>
          <w:p w:rsidR="00DC33A1" w:rsidRDefault="00DC33A1" w:rsidP="00496ABE">
            <w:pPr>
              <w:spacing w:before="100" w:beforeAutospacing="1" w:after="100" w:afterAutospacing="1"/>
            </w:pPr>
          </w:p>
          <w:p w:rsidR="00DC33A1" w:rsidRPr="00496ABE" w:rsidRDefault="00DC33A1" w:rsidP="00496ABE">
            <w:pPr>
              <w:spacing w:before="100" w:beforeAutospacing="1" w:after="100" w:afterAutospacing="1"/>
              <w:rPr>
                <w:color w:val="000000"/>
              </w:rPr>
            </w:pPr>
          </w:p>
          <w:p w:rsidR="00DC33A1" w:rsidRDefault="00DC33A1" w:rsidP="0089371F"/>
          <w:p w:rsidR="00DC33A1" w:rsidRDefault="00DC33A1" w:rsidP="0089371F"/>
          <w:p w:rsidR="00DC33A1" w:rsidRDefault="00DC33A1" w:rsidP="0089371F"/>
          <w:p w:rsidR="00DC33A1" w:rsidRDefault="00DC33A1" w:rsidP="0089371F"/>
          <w:p w:rsidR="00A12C8E" w:rsidRPr="00496ABE" w:rsidRDefault="00A12C8E" w:rsidP="00F771A9">
            <w:pPr>
              <w:rPr>
                <w:u w:val="single"/>
              </w:rPr>
            </w:pPr>
          </w:p>
        </w:tc>
        <w:tc>
          <w:tcPr>
            <w:tcW w:w="2239" w:type="dxa"/>
          </w:tcPr>
          <w:p w:rsidR="000C0D2B" w:rsidRPr="00C65B70" w:rsidRDefault="000C0D2B" w:rsidP="000C0D2B"/>
          <w:p w:rsidR="000C0D2B" w:rsidRPr="00C65B70" w:rsidRDefault="000C0D2B" w:rsidP="000C0D2B"/>
          <w:p w:rsidR="00246E08" w:rsidRDefault="00246E08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Default="004D7293" w:rsidP="00246E08"/>
          <w:p w:rsidR="004D7293" w:rsidRPr="00C65B70" w:rsidRDefault="004D7293" w:rsidP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246E08" w:rsidRPr="00C65B70" w:rsidRDefault="00246E08"/>
          <w:p w:rsidR="001926CF" w:rsidRPr="00C65B70" w:rsidRDefault="001926CF"/>
          <w:p w:rsidR="001926CF" w:rsidRPr="00C65B70" w:rsidRDefault="001926CF"/>
          <w:p w:rsidR="001926CF" w:rsidRPr="00C65B70" w:rsidRDefault="001926CF"/>
          <w:p w:rsidR="001926CF" w:rsidRPr="00C65B70" w:rsidRDefault="001926CF"/>
          <w:p w:rsidR="001926CF" w:rsidRPr="00C65B70" w:rsidRDefault="001926CF"/>
          <w:p w:rsidR="003B3DFA" w:rsidRDefault="003B3DFA" w:rsidP="00C00BC4">
            <w:pPr>
              <w:jc w:val="both"/>
            </w:pPr>
          </w:p>
          <w:p w:rsidR="001926CF" w:rsidRDefault="00DC33A1" w:rsidP="00C00BC4">
            <w:pPr>
              <w:jc w:val="both"/>
            </w:pPr>
            <w:r>
              <w:t>Весь класс доказ</w:t>
            </w:r>
            <w:r>
              <w:t>ы</w:t>
            </w:r>
            <w:r>
              <w:t>вает это практич</w:t>
            </w:r>
            <w:r>
              <w:t>е</w:t>
            </w:r>
            <w:r>
              <w:t>ски с помощью предметов, кот</w:t>
            </w:r>
            <w:r>
              <w:t>о</w:t>
            </w:r>
            <w:r>
              <w:t>рые заранее подг</w:t>
            </w:r>
            <w:r>
              <w:t>о</w:t>
            </w:r>
            <w:r>
              <w:t xml:space="preserve">товлены. </w:t>
            </w:r>
          </w:p>
          <w:p w:rsidR="00DC33A1" w:rsidRPr="00C65B70" w:rsidRDefault="00DC33A1" w:rsidP="00C00BC4">
            <w:pPr>
              <w:jc w:val="both"/>
            </w:pPr>
            <w:r>
              <w:t>С помощью нити измеряют длину окружности об</w:t>
            </w:r>
            <w:r>
              <w:t>ъ</w:t>
            </w:r>
            <w:r>
              <w:t>емного тела. Л</w:t>
            </w:r>
            <w:r>
              <w:t>и</w:t>
            </w:r>
            <w:r>
              <w:t xml:space="preserve">нейкой измеряют диаметр. </w:t>
            </w:r>
          </w:p>
          <w:p w:rsidR="00C00BC4" w:rsidRDefault="00DC33A1">
            <w:r>
              <w:t xml:space="preserve">Вычисляют: </w:t>
            </w:r>
          </w:p>
          <w:p w:rsidR="00E35866" w:rsidRPr="00E84889" w:rsidRDefault="00DC33A1" w:rsidP="00C00BC4">
            <w:pPr>
              <w:jc w:val="both"/>
            </w:pPr>
            <w:r w:rsidRPr="00F771A9">
              <w:rPr>
                <w:color w:val="31849B"/>
              </w:rPr>
              <w:t>Отношение длины окружности к её диаметру.</w:t>
            </w:r>
            <w:r w:rsidRPr="00C00BC4">
              <w:t xml:space="preserve"> </w:t>
            </w:r>
          </w:p>
          <w:p w:rsidR="001926CF" w:rsidRDefault="00DC33A1" w:rsidP="00C00BC4">
            <w:pPr>
              <w:jc w:val="both"/>
            </w:pPr>
            <w:r w:rsidRPr="00C00BC4">
              <w:t>Записывают р</w:t>
            </w:r>
            <w:r w:rsidRPr="00C00BC4">
              <w:t>е</w:t>
            </w:r>
            <w:r w:rsidRPr="00C00BC4">
              <w:t>зультаты измер</w:t>
            </w:r>
            <w:r w:rsidRPr="00C00BC4">
              <w:t>е</w:t>
            </w:r>
            <w:r w:rsidRPr="00C00BC4">
              <w:t>ний:</w:t>
            </w:r>
            <w:r>
              <w:t xml:space="preserve"> </w:t>
            </w:r>
          </w:p>
          <w:p w:rsidR="00C00BC4" w:rsidRDefault="00C00BC4" w:rsidP="00C00BC4">
            <w:pPr>
              <w:jc w:val="both"/>
              <w:rPr>
                <w:color w:val="000000"/>
              </w:rPr>
            </w:pPr>
            <w:r w:rsidRPr="00C00BC4">
              <w:rPr>
                <w:color w:val="000000"/>
              </w:rPr>
              <w:t>π</w:t>
            </w:r>
            <w:r w:rsidR="003868F1">
              <w:rPr>
                <w:color w:val="000000"/>
              </w:rPr>
              <w:t>₁</w:t>
            </w:r>
            <w:r>
              <w:rPr>
                <w:color w:val="000000"/>
              </w:rPr>
              <w:t xml:space="preserve"> ≈ 3,1</w:t>
            </w:r>
          </w:p>
          <w:p w:rsidR="00C00BC4" w:rsidRDefault="00C00BC4" w:rsidP="00C00BC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π</w:t>
            </w:r>
            <w:r w:rsidR="003868F1">
              <w:rPr>
                <w:color w:val="000000"/>
              </w:rPr>
              <w:t>₂</w:t>
            </w:r>
            <w:r>
              <w:rPr>
                <w:color w:val="000000"/>
              </w:rPr>
              <w:t xml:space="preserve"> ≈ 3, 2</w:t>
            </w:r>
          </w:p>
          <w:p w:rsidR="00C00BC4" w:rsidRDefault="00C00BC4" w:rsidP="00C00BC4">
            <w:pPr>
              <w:jc w:val="both"/>
              <w:rPr>
                <w:color w:val="000000"/>
              </w:rPr>
            </w:pPr>
            <w:r w:rsidRPr="00C00BC4">
              <w:rPr>
                <w:color w:val="000000"/>
              </w:rPr>
              <w:t>π</w:t>
            </w:r>
            <w:r w:rsidR="003868F1">
              <w:rPr>
                <w:color w:val="000000"/>
              </w:rPr>
              <w:t>₃</w:t>
            </w:r>
            <w:r>
              <w:rPr>
                <w:color w:val="000000"/>
              </w:rPr>
              <w:t xml:space="preserve"> ≈ 3,3</w:t>
            </w:r>
          </w:p>
          <w:p w:rsidR="00C00BC4" w:rsidRDefault="00C00BC4" w:rsidP="00C00BC4">
            <w:pPr>
              <w:jc w:val="both"/>
            </w:pPr>
          </w:p>
          <w:p w:rsidR="00C00BC4" w:rsidRDefault="00C00BC4" w:rsidP="00C00BC4">
            <w:pPr>
              <w:jc w:val="both"/>
            </w:pPr>
          </w:p>
          <w:p w:rsidR="00DC33A1" w:rsidRPr="00C65B70" w:rsidRDefault="00DC33A1"/>
          <w:p w:rsidR="001926CF" w:rsidRPr="00C65B70" w:rsidRDefault="001926CF"/>
          <w:p w:rsidR="001926CF" w:rsidRPr="00C65B70" w:rsidRDefault="001926CF"/>
          <w:p w:rsidR="001926CF" w:rsidRPr="00C65B70" w:rsidRDefault="001926CF"/>
          <w:p w:rsidR="00627F0F" w:rsidRPr="00C65B70" w:rsidRDefault="00627F0F"/>
          <w:p w:rsidR="00246E08" w:rsidRDefault="00246E08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9331D8" w:rsidP="00E35866">
            <w:pPr>
              <w:jc w:val="both"/>
            </w:pPr>
            <w:r>
              <w:t>Ученики запис</w:t>
            </w:r>
            <w:r>
              <w:t>ы</w:t>
            </w:r>
            <w:r>
              <w:t xml:space="preserve">вают и доказывают </w:t>
            </w:r>
            <w:r>
              <w:lastRenderedPageBreak/>
              <w:t>формулы, испол</w:t>
            </w:r>
            <w:r>
              <w:t>ь</w:t>
            </w:r>
            <w:r>
              <w:t>зуя выводы.</w:t>
            </w: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67030E" w:rsidRDefault="0067030E" w:rsidP="00E35866">
            <w:pPr>
              <w:jc w:val="both"/>
            </w:pPr>
          </w:p>
          <w:p w:rsidR="00801D0C" w:rsidRDefault="00801D0C" w:rsidP="00E35866">
            <w:pPr>
              <w:jc w:val="both"/>
            </w:pPr>
            <w:r>
              <w:t>После изучения темы на доске р</w:t>
            </w:r>
            <w:r>
              <w:t>е</w:t>
            </w:r>
            <w:r>
              <w:t>шается задача об</w:t>
            </w:r>
            <w:r>
              <w:t>я</w:t>
            </w:r>
            <w:r>
              <w:t xml:space="preserve">зательного уровня. Потом по группам ученики </w:t>
            </w:r>
            <w:proofErr w:type="gramStart"/>
            <w:r>
              <w:t>решают задачу уровня В. Решение задач в</w:t>
            </w:r>
            <w:r>
              <w:t>ы</w:t>
            </w:r>
            <w:r>
              <w:t>свечивается</w:t>
            </w:r>
            <w:proofErr w:type="gramEnd"/>
            <w:r>
              <w:t xml:space="preserve"> на доске с помощью проектора.</w:t>
            </w:r>
          </w:p>
          <w:p w:rsidR="00801D0C" w:rsidRPr="00C65B70" w:rsidRDefault="00801D0C" w:rsidP="00E35866">
            <w:pPr>
              <w:jc w:val="both"/>
            </w:pPr>
            <w:r>
              <w:lastRenderedPageBreak/>
              <w:t>В конце урока те</w:t>
            </w:r>
            <w:r>
              <w:t>т</w:t>
            </w:r>
            <w:r>
              <w:t>ради сдаются по группам вместе с задачей.</w:t>
            </w:r>
          </w:p>
        </w:tc>
        <w:tc>
          <w:tcPr>
            <w:tcW w:w="1901" w:type="dxa"/>
          </w:tcPr>
          <w:p w:rsidR="004D7293" w:rsidRDefault="00944DA4">
            <w:r w:rsidRPr="00C65B70">
              <w:lastRenderedPageBreak/>
              <w:t>Познавательные (</w:t>
            </w:r>
            <w:r w:rsidR="003B3DFA">
              <w:t>действие постановки и решение проблем)</w:t>
            </w:r>
            <w:bookmarkStart w:id="0" w:name="_GoBack"/>
            <w:bookmarkEnd w:id="0"/>
          </w:p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>
            <w:r>
              <w:t>Коммуникати</w:t>
            </w:r>
            <w:r>
              <w:t>в</w:t>
            </w:r>
            <w:r>
              <w:t>ные</w:t>
            </w:r>
          </w:p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>
            <w:proofErr w:type="gramStart"/>
            <w:r>
              <w:lastRenderedPageBreak/>
              <w:t>Регулятивные</w:t>
            </w:r>
            <w:proofErr w:type="gramEnd"/>
            <w:r>
              <w:t xml:space="preserve">  (контроль, ко</w:t>
            </w:r>
            <w:r>
              <w:t>р</w:t>
            </w:r>
            <w:r>
              <w:t>рекция)</w:t>
            </w:r>
          </w:p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Default="003B3DFA"/>
          <w:p w:rsidR="003B3DFA" w:rsidRPr="003B3DFA" w:rsidRDefault="003B3DFA">
            <w:r>
              <w:t>Личностные УУД. Спосо</w:t>
            </w:r>
            <w:r>
              <w:t>б</w:t>
            </w:r>
            <w:r>
              <w:t>ность к сам</w:t>
            </w:r>
            <w:r>
              <w:t>о</w:t>
            </w:r>
            <w:r>
              <w:t>оценке на осн</w:t>
            </w:r>
            <w:r>
              <w:t>о</w:t>
            </w:r>
            <w:r>
              <w:t>ве критерия успешности учебной де</w:t>
            </w:r>
            <w:r>
              <w:t>я</w:t>
            </w:r>
            <w:r>
              <w:lastRenderedPageBreak/>
              <w:t>тельности</w:t>
            </w:r>
          </w:p>
        </w:tc>
      </w:tr>
    </w:tbl>
    <w:p w:rsidR="00496ABE" w:rsidRPr="00B113E7" w:rsidRDefault="00496ABE" w:rsidP="00C65B70">
      <w:pPr>
        <w:rPr>
          <w:sz w:val="28"/>
          <w:szCs w:val="28"/>
        </w:rPr>
      </w:pPr>
    </w:p>
    <w:sectPr w:rsidR="00496ABE" w:rsidRPr="00B113E7" w:rsidSect="00F25FE6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2812"/>
    <w:multiLevelType w:val="hybridMultilevel"/>
    <w:tmpl w:val="D700C20E"/>
    <w:lvl w:ilvl="0" w:tplc="0419000D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">
    <w:nsid w:val="070B6B2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14192D4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218D67D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2D263F6C"/>
    <w:multiLevelType w:val="hybridMultilevel"/>
    <w:tmpl w:val="9CAA94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8B18A3"/>
    <w:multiLevelType w:val="multilevel"/>
    <w:tmpl w:val="AC72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D85E88"/>
    <w:multiLevelType w:val="hybridMultilevel"/>
    <w:tmpl w:val="C05E75E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68462F"/>
    <w:multiLevelType w:val="hybridMultilevel"/>
    <w:tmpl w:val="6E3A3A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FB450C"/>
    <w:multiLevelType w:val="hybridMultilevel"/>
    <w:tmpl w:val="A04CFA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E94390"/>
    <w:multiLevelType w:val="hybridMultilevel"/>
    <w:tmpl w:val="9E6C1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C14CB"/>
    <w:multiLevelType w:val="hybridMultilevel"/>
    <w:tmpl w:val="AF9E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03D6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49143624"/>
    <w:multiLevelType w:val="hybridMultilevel"/>
    <w:tmpl w:val="47E82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3515C"/>
    <w:multiLevelType w:val="hybridMultilevel"/>
    <w:tmpl w:val="2FD6A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55B9C"/>
    <w:multiLevelType w:val="hybridMultilevel"/>
    <w:tmpl w:val="6F023F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4D2191"/>
    <w:multiLevelType w:val="hybridMultilevel"/>
    <w:tmpl w:val="F7A89A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BA2794"/>
    <w:multiLevelType w:val="hybridMultilevel"/>
    <w:tmpl w:val="881E6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F82E00"/>
    <w:multiLevelType w:val="hybridMultilevel"/>
    <w:tmpl w:val="C2F495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4272A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>
    <w:nsid w:val="5B201565"/>
    <w:multiLevelType w:val="hybridMultilevel"/>
    <w:tmpl w:val="3D404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4A33FF"/>
    <w:multiLevelType w:val="hybridMultilevel"/>
    <w:tmpl w:val="E9E8139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EF4A47"/>
    <w:multiLevelType w:val="hybridMultilevel"/>
    <w:tmpl w:val="8D349E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584F47"/>
    <w:multiLevelType w:val="hybridMultilevel"/>
    <w:tmpl w:val="BC48A9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3"/>
  </w:num>
  <w:num w:numId="4">
    <w:abstractNumId w:val="5"/>
  </w:num>
  <w:num w:numId="5">
    <w:abstractNumId w:val="11"/>
  </w:num>
  <w:num w:numId="6">
    <w:abstractNumId w:val="2"/>
  </w:num>
  <w:num w:numId="7">
    <w:abstractNumId w:val="18"/>
  </w:num>
  <w:num w:numId="8">
    <w:abstractNumId w:val="0"/>
  </w:num>
  <w:num w:numId="9">
    <w:abstractNumId w:val="7"/>
  </w:num>
  <w:num w:numId="10">
    <w:abstractNumId w:val="21"/>
  </w:num>
  <w:num w:numId="11">
    <w:abstractNumId w:val="4"/>
  </w:num>
  <w:num w:numId="12">
    <w:abstractNumId w:val="6"/>
  </w:num>
  <w:num w:numId="13">
    <w:abstractNumId w:val="15"/>
  </w:num>
  <w:num w:numId="14">
    <w:abstractNumId w:val="17"/>
  </w:num>
  <w:num w:numId="15">
    <w:abstractNumId w:val="14"/>
  </w:num>
  <w:num w:numId="16">
    <w:abstractNumId w:val="8"/>
  </w:num>
  <w:num w:numId="17">
    <w:abstractNumId w:val="16"/>
  </w:num>
  <w:num w:numId="18">
    <w:abstractNumId w:val="19"/>
  </w:num>
  <w:num w:numId="19">
    <w:abstractNumId w:val="20"/>
  </w:num>
  <w:num w:numId="20">
    <w:abstractNumId w:val="10"/>
  </w:num>
  <w:num w:numId="21">
    <w:abstractNumId w:val="13"/>
  </w:num>
  <w:num w:numId="22">
    <w:abstractNumId w:val="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2C8E"/>
    <w:rsid w:val="000827A0"/>
    <w:rsid w:val="00090CB7"/>
    <w:rsid w:val="000C0D2B"/>
    <w:rsid w:val="001926CF"/>
    <w:rsid w:val="001A5F02"/>
    <w:rsid w:val="001C74CA"/>
    <w:rsid w:val="0023219A"/>
    <w:rsid w:val="00246E08"/>
    <w:rsid w:val="00254A30"/>
    <w:rsid w:val="002D586D"/>
    <w:rsid w:val="0031655F"/>
    <w:rsid w:val="00384D5A"/>
    <w:rsid w:val="003868F1"/>
    <w:rsid w:val="003B3DFA"/>
    <w:rsid w:val="003B6C5E"/>
    <w:rsid w:val="0040639C"/>
    <w:rsid w:val="00412345"/>
    <w:rsid w:val="00464E04"/>
    <w:rsid w:val="00467F91"/>
    <w:rsid w:val="00496ABE"/>
    <w:rsid w:val="004D7293"/>
    <w:rsid w:val="00504DD2"/>
    <w:rsid w:val="00576FE4"/>
    <w:rsid w:val="005E4E2E"/>
    <w:rsid w:val="005F7475"/>
    <w:rsid w:val="006134AC"/>
    <w:rsid w:val="00627F0F"/>
    <w:rsid w:val="0067030E"/>
    <w:rsid w:val="0067061A"/>
    <w:rsid w:val="006A456A"/>
    <w:rsid w:val="006A65A0"/>
    <w:rsid w:val="006C0783"/>
    <w:rsid w:val="006E0B03"/>
    <w:rsid w:val="006E6148"/>
    <w:rsid w:val="007079DF"/>
    <w:rsid w:val="007525D2"/>
    <w:rsid w:val="007C3A1B"/>
    <w:rsid w:val="007E4F23"/>
    <w:rsid w:val="00801D0C"/>
    <w:rsid w:val="00841E16"/>
    <w:rsid w:val="00852AF2"/>
    <w:rsid w:val="0089371F"/>
    <w:rsid w:val="008A1B20"/>
    <w:rsid w:val="008C20DF"/>
    <w:rsid w:val="009225C5"/>
    <w:rsid w:val="009331D8"/>
    <w:rsid w:val="00944DA4"/>
    <w:rsid w:val="00966C10"/>
    <w:rsid w:val="00A12C8E"/>
    <w:rsid w:val="00A8572A"/>
    <w:rsid w:val="00AA314E"/>
    <w:rsid w:val="00AB469E"/>
    <w:rsid w:val="00AC70B9"/>
    <w:rsid w:val="00AF7458"/>
    <w:rsid w:val="00B113E7"/>
    <w:rsid w:val="00B20DF5"/>
    <w:rsid w:val="00B55368"/>
    <w:rsid w:val="00B631AD"/>
    <w:rsid w:val="00BC5FCB"/>
    <w:rsid w:val="00BE63BF"/>
    <w:rsid w:val="00C00BC4"/>
    <w:rsid w:val="00C368F7"/>
    <w:rsid w:val="00C658D7"/>
    <w:rsid w:val="00C65B70"/>
    <w:rsid w:val="00C66C42"/>
    <w:rsid w:val="00DA5FD5"/>
    <w:rsid w:val="00DB2FDF"/>
    <w:rsid w:val="00DC33A1"/>
    <w:rsid w:val="00DF55C0"/>
    <w:rsid w:val="00E35866"/>
    <w:rsid w:val="00E43A47"/>
    <w:rsid w:val="00E84889"/>
    <w:rsid w:val="00E92F31"/>
    <w:rsid w:val="00EA5782"/>
    <w:rsid w:val="00EB394E"/>
    <w:rsid w:val="00EC1C9B"/>
    <w:rsid w:val="00F0429F"/>
    <w:rsid w:val="00F25FE6"/>
    <w:rsid w:val="00F3250E"/>
    <w:rsid w:val="00F51941"/>
    <w:rsid w:val="00F771A9"/>
    <w:rsid w:val="00F87FFE"/>
    <w:rsid w:val="00FD2EE4"/>
    <w:rsid w:val="00FF0737"/>
    <w:rsid w:val="00FF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0D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2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246E08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Без интервала1"/>
    <w:rsid w:val="003B6C5E"/>
    <w:rPr>
      <w:rFonts w:ascii="Calibri" w:hAnsi="Calibri"/>
      <w:sz w:val="22"/>
      <w:szCs w:val="22"/>
      <w:lang w:eastAsia="en-US"/>
    </w:rPr>
  </w:style>
  <w:style w:type="paragraph" w:styleId="a5">
    <w:name w:val="Title"/>
    <w:basedOn w:val="a"/>
    <w:link w:val="a6"/>
    <w:qFormat/>
    <w:rsid w:val="00C65B70"/>
    <w:pPr>
      <w:jc w:val="center"/>
    </w:pPr>
    <w:rPr>
      <w:b/>
      <w:sz w:val="20"/>
      <w:szCs w:val="20"/>
    </w:rPr>
  </w:style>
  <w:style w:type="character" w:customStyle="1" w:styleId="a6">
    <w:name w:val="Название Знак"/>
    <w:link w:val="a5"/>
    <w:rsid w:val="00C65B70"/>
    <w:rPr>
      <w:b/>
    </w:rPr>
  </w:style>
  <w:style w:type="paragraph" w:styleId="a7">
    <w:name w:val="List Paragraph"/>
    <w:basedOn w:val="a"/>
    <w:uiPriority w:val="34"/>
    <w:qFormat/>
    <w:rsid w:val="00496AB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7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719D5-36E1-4D9C-B2A9-BC8465B28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Этап урока</vt:lpstr>
    </vt:vector>
  </TitlesOfParts>
  <Company>MoBIL GROUP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Этап урока</dc:title>
  <dc:creator>HOMe</dc:creator>
  <cp:lastModifiedBy>ООШ-27</cp:lastModifiedBy>
  <cp:revision>13</cp:revision>
  <cp:lastPrinted>2012-12-10T11:37:00Z</cp:lastPrinted>
  <dcterms:created xsi:type="dcterms:W3CDTF">2017-02-05T07:45:00Z</dcterms:created>
  <dcterms:modified xsi:type="dcterms:W3CDTF">2021-01-01T14:01:00Z</dcterms:modified>
</cp:coreProperties>
</file>